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F59C0D" w14:textId="77777777" w:rsidR="007168C0" w:rsidRPr="007168C0" w:rsidRDefault="007168C0" w:rsidP="007168C0">
      <w:pPr>
        <w:jc w:val="center"/>
        <w:rPr>
          <w:rFonts w:ascii="Avenir LT 65 Medium" w:hAnsi="Avenir LT 65 Medium"/>
          <w:b/>
          <w:sz w:val="36"/>
          <w:szCs w:val="36"/>
        </w:rPr>
      </w:pPr>
      <w:r w:rsidRPr="007168C0">
        <w:rPr>
          <w:rFonts w:ascii="Avenir LT 65 Medium" w:hAnsi="Avenir LT 65 Medium"/>
          <w:b/>
          <w:sz w:val="36"/>
          <w:szCs w:val="36"/>
        </w:rPr>
        <w:t>On Being Suzi Gablik:</w:t>
      </w:r>
    </w:p>
    <w:p w14:paraId="3BC019C2" w14:textId="77777777" w:rsidR="007168C0" w:rsidRPr="007168C0" w:rsidRDefault="007168C0" w:rsidP="007168C0">
      <w:pPr>
        <w:jc w:val="center"/>
        <w:rPr>
          <w:rFonts w:ascii="Avenir LT 65 Medium" w:hAnsi="Avenir LT 65 Medium"/>
          <w:b/>
          <w:sz w:val="36"/>
          <w:szCs w:val="36"/>
        </w:rPr>
      </w:pPr>
      <w:r w:rsidRPr="007168C0">
        <w:rPr>
          <w:rFonts w:ascii="Avenir LT 65 Medium" w:hAnsi="Avenir LT 65 Medium"/>
          <w:b/>
          <w:sz w:val="36"/>
          <w:szCs w:val="36"/>
        </w:rPr>
        <w:t>Jess Allen</w:t>
      </w:r>
    </w:p>
    <w:p w14:paraId="1228891F" w14:textId="77777777" w:rsidR="00481A4D" w:rsidRPr="007168C0" w:rsidRDefault="00481A4D">
      <w:pPr>
        <w:rPr>
          <w:rFonts w:ascii="Avenir LT 65 Medium" w:hAnsi="Avenir LT 65 Medium"/>
        </w:rPr>
      </w:pPr>
    </w:p>
    <w:p w14:paraId="231E8369" w14:textId="6AC6F9E6" w:rsidR="00076C33" w:rsidRPr="007168C0" w:rsidRDefault="00076C33">
      <w:pPr>
        <w:rPr>
          <w:rFonts w:ascii="Avenir LT 65 Medium" w:hAnsi="Avenir LT 65 Medium"/>
          <w:b/>
        </w:rPr>
      </w:pPr>
      <w:r w:rsidRPr="007168C0">
        <w:rPr>
          <w:rFonts w:ascii="Avenir LT 65 Medium" w:hAnsi="Avenir LT 65 Medium"/>
          <w:b/>
        </w:rPr>
        <w:t>Prelude</w:t>
      </w:r>
    </w:p>
    <w:p w14:paraId="0D4A5F5F" w14:textId="77777777" w:rsidR="003F7FCE" w:rsidRPr="007168C0" w:rsidRDefault="003F7FCE">
      <w:pPr>
        <w:rPr>
          <w:rFonts w:ascii="Avenir LT 65 Medium" w:hAnsi="Avenir LT 65 Medium"/>
        </w:rPr>
      </w:pPr>
    </w:p>
    <w:p w14:paraId="1B6B48CB" w14:textId="76F00BB0" w:rsidR="007C22CC" w:rsidRPr="000858FD" w:rsidRDefault="007C22CC">
      <w:pPr>
        <w:rPr>
          <w:rFonts w:ascii="Avenir LT 65 Medium" w:hAnsi="Avenir LT 65 Medium"/>
          <w:b/>
        </w:rPr>
      </w:pPr>
      <w:r w:rsidRPr="000858FD">
        <w:rPr>
          <w:rFonts w:ascii="Avenir LT 65 Medium" w:hAnsi="Avenir LT 65 Medium"/>
          <w:b/>
        </w:rPr>
        <w:t>Face</w:t>
      </w:r>
      <w:bookmarkStart w:id="0" w:name="_GoBack"/>
      <w:bookmarkEnd w:id="0"/>
      <w:r w:rsidRPr="000858FD">
        <w:rPr>
          <w:rFonts w:ascii="Avenir LT 65 Medium" w:hAnsi="Avenir LT 65 Medium"/>
          <w:b/>
        </w:rPr>
        <w:t xml:space="preserve">book post, </w:t>
      </w:r>
      <w:r w:rsidR="00C8142F" w:rsidRPr="000858FD">
        <w:rPr>
          <w:rFonts w:ascii="Avenir LT 65 Medium" w:hAnsi="Avenir LT 65 Medium"/>
          <w:b/>
        </w:rPr>
        <w:t>27 September 2017.</w:t>
      </w:r>
    </w:p>
    <w:p w14:paraId="0E1A6803" w14:textId="77777777" w:rsidR="007C22CC" w:rsidRPr="007168C0" w:rsidRDefault="007C22CC">
      <w:pPr>
        <w:rPr>
          <w:rFonts w:ascii="Avenir LT 65 Medium" w:hAnsi="Avenir LT 65 Medium"/>
        </w:rPr>
      </w:pPr>
    </w:p>
    <w:p w14:paraId="7B07E7BB" w14:textId="40AFB140" w:rsidR="007168C0" w:rsidRDefault="003F7FCE" w:rsidP="003F7FCE">
      <w:pPr>
        <w:rPr>
          <w:rFonts w:ascii="Avenir LT 65 Medium" w:eastAsia="Times New Roman" w:hAnsi="Avenir LT 65 Medium" w:cs="Times New Roman"/>
          <w:color w:val="1D2129"/>
          <w:shd w:val="clear" w:color="auto" w:fill="FFFFFF"/>
          <w:lang w:val="en-GB"/>
        </w:rPr>
      </w:pPr>
      <w:r w:rsidRPr="007168C0">
        <w:rPr>
          <w:rFonts w:ascii="Avenir LT 65 Medium" w:eastAsia="Times New Roman" w:hAnsi="Avenir LT 65 Medium" w:cs="Times New Roman"/>
          <w:color w:val="1D2129"/>
          <w:shd w:val="clear" w:color="auto" w:fill="FFFFFF"/>
          <w:lang w:val="en-GB"/>
        </w:rPr>
        <w:t>Friends, artists, activists, academics, humans...</w:t>
      </w:r>
      <w:proofErr w:type="spellStart"/>
      <w:r w:rsidRPr="007168C0">
        <w:rPr>
          <w:rFonts w:ascii="Avenir LT 65 Medium" w:eastAsia="Times New Roman" w:hAnsi="Avenir LT 65 Medium" w:cs="Times New Roman"/>
          <w:color w:val="1D2129"/>
          <w:shd w:val="clear" w:color="auto" w:fill="FFFFFF"/>
          <w:lang w:val="en-GB"/>
        </w:rPr>
        <w:t>i'm</w:t>
      </w:r>
      <w:proofErr w:type="spellEnd"/>
      <w:r w:rsidRPr="007168C0">
        <w:rPr>
          <w:rFonts w:ascii="Avenir LT 65 Medium" w:eastAsia="Times New Roman" w:hAnsi="Avenir LT 65 Medium" w:cs="Times New Roman"/>
          <w:color w:val="1D2129"/>
          <w:shd w:val="clear" w:color="auto" w:fill="FFFFFF"/>
          <w:lang w:val="en-GB"/>
        </w:rPr>
        <w:t xml:space="preserve"> curious - how many of you have read Suzi </w:t>
      </w:r>
      <w:proofErr w:type="spellStart"/>
      <w:r w:rsidRPr="007168C0">
        <w:rPr>
          <w:rFonts w:ascii="Avenir LT 65 Medium" w:eastAsia="Times New Roman" w:hAnsi="Avenir LT 65 Medium" w:cs="Times New Roman"/>
          <w:color w:val="1D2129"/>
          <w:shd w:val="clear" w:color="auto" w:fill="FFFFFF"/>
          <w:lang w:val="en-GB"/>
        </w:rPr>
        <w:t>Gablik</w:t>
      </w:r>
      <w:proofErr w:type="spellEnd"/>
      <w:r w:rsidRPr="007168C0">
        <w:rPr>
          <w:rFonts w:ascii="Avenir LT 65 Medium" w:eastAsia="Times New Roman" w:hAnsi="Avenir LT 65 Medium" w:cs="Times New Roman"/>
          <w:color w:val="1D2129"/>
          <w:shd w:val="clear" w:color="auto" w:fill="FFFFFF"/>
          <w:lang w:val="en-GB"/>
        </w:rPr>
        <w:t xml:space="preserve">? Re-engaging with her 1991 book </w:t>
      </w:r>
      <w:r w:rsidR="007168C0">
        <w:rPr>
          <w:rFonts w:ascii="Avenir LT 65 Medium" w:eastAsia="Times New Roman" w:hAnsi="Avenir LT 65 Medium" w:cs="Times New Roman"/>
          <w:i/>
          <w:color w:val="1D2129"/>
          <w:shd w:val="clear" w:color="auto" w:fill="FFFFFF"/>
          <w:lang w:val="en-GB"/>
        </w:rPr>
        <w:t xml:space="preserve">The </w:t>
      </w:r>
      <w:proofErr w:type="spellStart"/>
      <w:r w:rsidRPr="007168C0">
        <w:rPr>
          <w:rFonts w:ascii="Avenir LT 65 Medium" w:eastAsia="Times New Roman" w:hAnsi="Avenir LT 65 Medium" w:cs="Times New Roman"/>
          <w:i/>
          <w:color w:val="1D2129"/>
          <w:shd w:val="clear" w:color="auto" w:fill="FFFFFF"/>
          <w:lang w:val="en-GB"/>
        </w:rPr>
        <w:t>Reenchantment</w:t>
      </w:r>
      <w:proofErr w:type="spellEnd"/>
      <w:r w:rsidRPr="007168C0">
        <w:rPr>
          <w:rFonts w:ascii="Avenir LT 65 Medium" w:eastAsia="Times New Roman" w:hAnsi="Avenir LT 65 Medium" w:cs="Times New Roman"/>
          <w:i/>
          <w:color w:val="1D2129"/>
          <w:shd w:val="clear" w:color="auto" w:fill="FFFFFF"/>
          <w:lang w:val="en-GB"/>
        </w:rPr>
        <w:t xml:space="preserve"> of Art</w:t>
      </w:r>
      <w:r w:rsidRPr="007168C0">
        <w:rPr>
          <w:rFonts w:ascii="Avenir LT 65 Medium" w:eastAsia="Times New Roman" w:hAnsi="Avenir LT 65 Medium" w:cs="Times New Roman"/>
          <w:color w:val="1D2129"/>
          <w:shd w:val="clear" w:color="auto" w:fill="FFFFFF"/>
          <w:lang w:val="en-GB"/>
        </w:rPr>
        <w:t xml:space="preserve"> towards the end of writing up my thesis was fairly mind-blowing. I kept having to refer back to the copyright page to confirm the year it was written in. Having just then spent an intensive period of engaging deeply with the ecological/dialogical/relational/socially-engaged/ art/performance/activism critical lite</w:t>
      </w:r>
      <w:r w:rsidR="007168C0">
        <w:rPr>
          <w:rFonts w:ascii="Avenir LT 65 Medium" w:eastAsia="Times New Roman" w:hAnsi="Avenir LT 65 Medium" w:cs="Times New Roman"/>
          <w:color w:val="1D2129"/>
          <w:shd w:val="clear" w:color="auto" w:fill="FFFFFF"/>
          <w:lang w:val="en-GB"/>
        </w:rPr>
        <w:t>rature of the past decade plus I</w:t>
      </w:r>
      <w:r w:rsidRPr="007168C0">
        <w:rPr>
          <w:rFonts w:ascii="Avenir LT 65 Medium" w:eastAsia="Times New Roman" w:hAnsi="Avenir LT 65 Medium" w:cs="Times New Roman"/>
          <w:color w:val="1D2129"/>
          <w:shd w:val="clear" w:color="auto" w:fill="FFFFFF"/>
          <w:lang w:val="en-GB"/>
        </w:rPr>
        <w:t xml:space="preserve"> was amazed that </w:t>
      </w:r>
      <w:proofErr w:type="spellStart"/>
      <w:r w:rsidRPr="007168C0">
        <w:rPr>
          <w:rFonts w:ascii="Avenir LT 65 Medium" w:eastAsia="Times New Roman" w:hAnsi="Avenir LT 65 Medium" w:cs="Times New Roman"/>
          <w:color w:val="1D2129"/>
          <w:shd w:val="clear" w:color="auto" w:fill="FFFFFF"/>
          <w:lang w:val="en-GB"/>
        </w:rPr>
        <w:t>Gablik</w:t>
      </w:r>
      <w:proofErr w:type="spellEnd"/>
      <w:r w:rsidRPr="007168C0">
        <w:rPr>
          <w:rFonts w:ascii="Avenir LT 65 Medium" w:eastAsia="Times New Roman" w:hAnsi="Avenir LT 65 Medium" w:cs="Times New Roman"/>
          <w:color w:val="1D2129"/>
          <w:shd w:val="clear" w:color="auto" w:fill="FFFFFF"/>
          <w:lang w:val="en-GB"/>
        </w:rPr>
        <w:t xml:space="preserve"> seemed to have been saying/intuiting much of what was to come; so much of what has been said since. And yet,</w:t>
      </w:r>
      <w:r w:rsidR="007168C0">
        <w:rPr>
          <w:rFonts w:ascii="Avenir LT 65 Medium" w:eastAsia="Times New Roman" w:hAnsi="Avenir LT 65 Medium" w:cs="Times New Roman"/>
          <w:color w:val="1D2129"/>
          <w:shd w:val="clear" w:color="auto" w:fill="FFFFFF"/>
          <w:lang w:val="en-GB"/>
        </w:rPr>
        <w:t xml:space="preserve"> returning to that literature, I</w:t>
      </w:r>
      <w:r w:rsidRPr="007168C0">
        <w:rPr>
          <w:rFonts w:ascii="Avenir LT 65 Medium" w:eastAsia="Times New Roman" w:hAnsi="Avenir LT 65 Medium" w:cs="Times New Roman"/>
          <w:color w:val="1D2129"/>
          <w:shd w:val="clear" w:color="auto" w:fill="FFFFFF"/>
          <w:lang w:val="en-GB"/>
        </w:rPr>
        <w:t xml:space="preserve"> could find hardly any citations of her work. More recently, in preparation for </w:t>
      </w:r>
      <w:hyperlink r:id="rId6" w:history="1">
        <w:r w:rsidRPr="007168C0">
          <w:rPr>
            <w:rFonts w:ascii="Avenir LT 65 Medium" w:eastAsia="Times New Roman" w:hAnsi="Avenir LT 65 Medium" w:cs="Times New Roman"/>
            <w:color w:val="365899"/>
            <w:u w:val="single"/>
            <w:lang w:val="en-GB"/>
          </w:rPr>
          <w:t>Fern Smith</w:t>
        </w:r>
      </w:hyperlink>
      <w:r w:rsidRPr="007168C0">
        <w:rPr>
          <w:rFonts w:ascii="Avenir LT 65 Medium" w:eastAsia="Times New Roman" w:hAnsi="Avenir LT 65 Medium" w:cs="Times New Roman"/>
          <w:color w:val="1D2129"/>
          <w:shd w:val="clear" w:color="auto" w:fill="FFFFFF"/>
          <w:lang w:val="en-GB"/>
        </w:rPr>
        <w:t xml:space="preserve">'s upcoming residency at Small World Theatre (below!), I have been reading </w:t>
      </w:r>
      <w:proofErr w:type="spellStart"/>
      <w:r w:rsidRPr="007168C0">
        <w:rPr>
          <w:rFonts w:ascii="Avenir LT 65 Medium" w:eastAsia="Times New Roman" w:hAnsi="Avenir LT 65 Medium" w:cs="Times New Roman"/>
          <w:color w:val="1D2129"/>
          <w:shd w:val="clear" w:color="auto" w:fill="FFFFFF"/>
          <w:lang w:val="en-GB"/>
        </w:rPr>
        <w:t>Gablik's</w:t>
      </w:r>
      <w:proofErr w:type="spellEnd"/>
      <w:r w:rsidRPr="007168C0">
        <w:rPr>
          <w:rFonts w:ascii="Avenir LT 65 Medium" w:eastAsia="Times New Roman" w:hAnsi="Avenir LT 65 Medium" w:cs="Times New Roman"/>
          <w:color w:val="1D2129"/>
          <w:shd w:val="clear" w:color="auto" w:fill="FFFFFF"/>
          <w:lang w:val="en-GB"/>
        </w:rPr>
        <w:t xml:space="preserve"> 1995 book, </w:t>
      </w:r>
      <w:r w:rsidRPr="007168C0">
        <w:rPr>
          <w:rFonts w:ascii="Avenir LT 65 Medium" w:eastAsia="Times New Roman" w:hAnsi="Avenir LT 65 Medium" w:cs="Times New Roman"/>
          <w:i/>
          <w:color w:val="1D2129"/>
          <w:shd w:val="clear" w:color="auto" w:fill="FFFFFF"/>
          <w:lang w:val="en-GB"/>
        </w:rPr>
        <w:t>Conversations Before the End of Time</w:t>
      </w:r>
      <w:r w:rsidRPr="007168C0">
        <w:rPr>
          <w:rFonts w:ascii="Avenir LT 65 Medium" w:eastAsia="Times New Roman" w:hAnsi="Avenir LT 65 Medium" w:cs="Times New Roman"/>
          <w:color w:val="1D2129"/>
          <w:shd w:val="clear" w:color="auto" w:fill="FFFFFF"/>
          <w:lang w:val="en-GB"/>
        </w:rPr>
        <w:t>. This too has</w:t>
      </w:r>
      <w:r w:rsidR="007168C0">
        <w:rPr>
          <w:rFonts w:ascii="Avenir LT 65 Medium" w:eastAsia="Times New Roman" w:hAnsi="Avenir LT 65 Medium" w:cs="Times New Roman"/>
          <w:color w:val="1D2129"/>
          <w:shd w:val="clear" w:color="auto" w:fill="FFFFFF"/>
          <w:lang w:val="en-GB"/>
        </w:rPr>
        <w:t xml:space="preserve"> blown my mind. And every time I open it, I</w:t>
      </w:r>
      <w:r w:rsidRPr="007168C0">
        <w:rPr>
          <w:rFonts w:ascii="Avenir LT 65 Medium" w:eastAsia="Times New Roman" w:hAnsi="Avenir LT 65 Medium" w:cs="Times New Roman"/>
          <w:color w:val="1D2129"/>
          <w:shd w:val="clear" w:color="auto" w:fill="FFFFFF"/>
          <w:lang w:val="en-GB"/>
        </w:rPr>
        <w:t xml:space="preserve"> feel my hackles of indignation rising on her behalf - these conversations, skilfully collated &amp; curated by her, </w:t>
      </w:r>
      <w:r w:rsidR="00FD500A" w:rsidRPr="007168C0">
        <w:rPr>
          <w:rFonts w:ascii="Avenir LT 65 Medium" w:eastAsia="Times New Roman" w:hAnsi="Avenir LT 65 Medium" w:cs="Times New Roman"/>
          <w:color w:val="1D2129"/>
          <w:shd w:val="clear" w:color="auto" w:fill="FFFFFF"/>
          <w:lang w:val="en-GB"/>
        </w:rPr>
        <w:t>succinctly</w:t>
      </w:r>
      <w:r w:rsidRPr="007168C0">
        <w:rPr>
          <w:rFonts w:ascii="Avenir LT 65 Medium" w:eastAsia="Times New Roman" w:hAnsi="Avenir LT 65 Medium" w:cs="Times New Roman"/>
          <w:color w:val="1D2129"/>
          <w:shd w:val="clear" w:color="auto" w:fill="FFFFFF"/>
          <w:lang w:val="en-GB"/>
        </w:rPr>
        <w:t xml:space="preserve"> say so much of what </w:t>
      </w:r>
      <w:proofErr w:type="spellStart"/>
      <w:r w:rsidRPr="007168C0">
        <w:rPr>
          <w:rFonts w:ascii="Avenir LT 65 Medium" w:eastAsia="Times New Roman" w:hAnsi="Avenir LT 65 Medium" w:cs="Times New Roman"/>
          <w:color w:val="1D2129"/>
          <w:shd w:val="clear" w:color="auto" w:fill="FFFFFF"/>
          <w:lang w:val="en-GB"/>
        </w:rPr>
        <w:t>i</w:t>
      </w:r>
      <w:proofErr w:type="spellEnd"/>
      <w:r w:rsidRPr="007168C0">
        <w:rPr>
          <w:rFonts w:ascii="Avenir LT 65 Medium" w:eastAsia="Times New Roman" w:hAnsi="Avenir LT 65 Medium" w:cs="Times New Roman"/>
          <w:color w:val="1D2129"/>
          <w:shd w:val="clear" w:color="auto" w:fill="FFFFFF"/>
          <w:lang w:val="en-GB"/>
        </w:rPr>
        <w:t xml:space="preserve"> have sweated to extract from a gazillion publications (often by MEN) written since. Here is mediaeval historian/artist/polymath Christopher Manes talking about</w:t>
      </w:r>
      <w:r w:rsidR="001659B2" w:rsidRPr="007168C0">
        <w:rPr>
          <w:rFonts w:ascii="Avenir LT 65 Medium" w:eastAsia="Times New Roman" w:hAnsi="Avenir LT 65 Medium" w:cs="Times New Roman"/>
          <w:color w:val="1D2129"/>
          <w:shd w:val="clear" w:color="auto" w:fill="FFFFFF"/>
          <w:lang w:val="en-GB"/>
        </w:rPr>
        <w:t xml:space="preserve"> the</w:t>
      </w:r>
      <w:r w:rsidRPr="007168C0">
        <w:rPr>
          <w:rFonts w:ascii="Avenir LT 65 Medium" w:eastAsia="Times New Roman" w:hAnsi="Avenir LT 65 Medium" w:cs="Times New Roman"/>
          <w:color w:val="1D2129"/>
          <w:shd w:val="clear" w:color="auto" w:fill="FFFFFF"/>
          <w:lang w:val="en-GB"/>
        </w:rPr>
        <w:t xml:space="preserve"> necessity of giving a voice </w:t>
      </w:r>
      <w:r w:rsidR="001659B2" w:rsidRPr="007168C0">
        <w:rPr>
          <w:rFonts w:ascii="Avenir LT 65 Medium" w:eastAsia="Times New Roman" w:hAnsi="Avenir LT 65 Medium" w:cs="Times New Roman"/>
          <w:color w:val="1D2129"/>
          <w:shd w:val="clear" w:color="auto" w:fill="FFFFFF"/>
          <w:lang w:val="en-GB"/>
        </w:rPr>
        <w:t>to</w:t>
      </w:r>
      <w:r w:rsidRPr="007168C0">
        <w:rPr>
          <w:rFonts w:ascii="Avenir LT 65 Medium" w:eastAsia="Times New Roman" w:hAnsi="Avenir LT 65 Medium" w:cs="Times New Roman"/>
          <w:color w:val="1D2129"/>
          <w:shd w:val="clear" w:color="auto" w:fill="FFFFFF"/>
          <w:lang w:val="en-GB"/>
        </w:rPr>
        <w:t xml:space="preserve"> more-than-human and the hubristic 'fiction of Man' (sounding remarkably like Kingsnorth's/Dark Mountain's 'myth of civilisation'). Here is Barbara </w:t>
      </w:r>
      <w:proofErr w:type="spellStart"/>
      <w:r w:rsidRPr="007168C0">
        <w:rPr>
          <w:rFonts w:ascii="Avenir LT 65 Medium" w:eastAsia="Times New Roman" w:hAnsi="Avenir LT 65 Medium" w:cs="Times New Roman"/>
          <w:color w:val="1D2129"/>
          <w:shd w:val="clear" w:color="auto" w:fill="FFFFFF"/>
          <w:lang w:val="en-GB"/>
        </w:rPr>
        <w:t>Kirschenblatt-Gimblett</w:t>
      </w:r>
      <w:proofErr w:type="spellEnd"/>
      <w:r w:rsidRPr="007168C0">
        <w:rPr>
          <w:rFonts w:ascii="Avenir LT 65 Medium" w:eastAsia="Times New Roman" w:hAnsi="Avenir LT 65 Medium" w:cs="Times New Roman"/>
          <w:color w:val="1D2129"/>
          <w:shd w:val="clear" w:color="auto" w:fill="FFFFFF"/>
          <w:lang w:val="en-GB"/>
        </w:rPr>
        <w:t xml:space="preserve"> neatly sidestepping a whole raft of antsy</w:t>
      </w:r>
      <w:r w:rsidR="001659B2" w:rsidRPr="007168C0">
        <w:rPr>
          <w:rFonts w:ascii="Avenir LT 65 Medium" w:eastAsia="Times New Roman" w:hAnsi="Avenir LT 65 Medium" w:cs="Times New Roman"/>
          <w:color w:val="1D2129"/>
          <w:shd w:val="clear" w:color="auto" w:fill="FFFFFF"/>
          <w:lang w:val="en-GB"/>
        </w:rPr>
        <w:t>,</w:t>
      </w:r>
      <w:r w:rsidRPr="007168C0">
        <w:rPr>
          <w:rFonts w:ascii="Avenir LT 65 Medium" w:eastAsia="Times New Roman" w:hAnsi="Avenir LT 65 Medium" w:cs="Times New Roman"/>
          <w:color w:val="1D2129"/>
          <w:shd w:val="clear" w:color="auto" w:fill="FFFFFF"/>
          <w:lang w:val="en-GB"/>
        </w:rPr>
        <w:t xml:space="preserve"> </w:t>
      </w:r>
      <w:proofErr w:type="spellStart"/>
      <w:r w:rsidRPr="007168C0">
        <w:rPr>
          <w:rFonts w:ascii="Avenir LT 65 Medium" w:eastAsia="Times New Roman" w:hAnsi="Avenir LT 65 Medium" w:cs="Times New Roman"/>
          <w:color w:val="1D2129"/>
          <w:shd w:val="clear" w:color="auto" w:fill="FFFFFF"/>
          <w:lang w:val="en-GB"/>
        </w:rPr>
        <w:t>tricksy</w:t>
      </w:r>
      <w:proofErr w:type="spellEnd"/>
      <w:r w:rsidRPr="007168C0">
        <w:rPr>
          <w:rFonts w:ascii="Avenir LT 65 Medium" w:eastAsia="Times New Roman" w:hAnsi="Avenir LT 65 Medium" w:cs="Times New Roman"/>
          <w:color w:val="1D2129"/>
          <w:shd w:val="clear" w:color="auto" w:fill="FFFFFF"/>
          <w:lang w:val="en-GB"/>
        </w:rPr>
        <w:t xml:space="preserve"> debates on the nature of art/aesthetics/art &amp; everyday life/can art ever be activism</w:t>
      </w:r>
      <w:r w:rsidR="001659B2" w:rsidRPr="007168C0">
        <w:rPr>
          <w:rFonts w:ascii="Avenir LT 65 Medium" w:eastAsia="Times New Roman" w:hAnsi="Avenir LT 65 Medium" w:cs="Times New Roman"/>
          <w:color w:val="1D2129"/>
          <w:shd w:val="clear" w:color="auto" w:fill="FFFFFF"/>
          <w:lang w:val="en-GB"/>
        </w:rPr>
        <w:t>? etc.</w:t>
      </w:r>
      <w:r w:rsidRPr="007168C0">
        <w:rPr>
          <w:rFonts w:ascii="Avenir LT 65 Medium" w:eastAsia="Times New Roman" w:hAnsi="Avenir LT 65 Medium" w:cs="Times New Roman"/>
          <w:color w:val="1D2129"/>
          <w:shd w:val="clear" w:color="auto" w:fill="FFFFFF"/>
          <w:lang w:val="en-GB"/>
        </w:rPr>
        <w:t xml:space="preserve"> by offering her opinion that 'art is that which gives form to value'. Here is Suzi herself expounding the ethical and aesthetic value of the dialogic form to address the ecological and social issues of where we are. And yet... in ALL my reading, no citations that signposted me to it. I didn't even KNOW about this book until this opportunity arose to 'be' Suzi in Fern's recreation of these conversations next month</w:t>
      </w:r>
      <w:r w:rsidR="007168C0">
        <w:rPr>
          <w:rFonts w:ascii="Avenir LT 65 Medium" w:eastAsia="Times New Roman" w:hAnsi="Avenir LT 65 Medium" w:cs="Times New Roman"/>
          <w:color w:val="1D2129"/>
          <w:shd w:val="clear" w:color="auto" w:fill="FFFFFF"/>
          <w:lang w:val="en-GB"/>
        </w:rPr>
        <w:t>. I still can't quite name WHY I</w:t>
      </w:r>
      <w:r w:rsidRPr="007168C0">
        <w:rPr>
          <w:rFonts w:ascii="Avenir LT 65 Medium" w:eastAsia="Times New Roman" w:hAnsi="Avenir LT 65 Medium" w:cs="Times New Roman"/>
          <w:color w:val="1D2129"/>
          <w:shd w:val="clear" w:color="auto" w:fill="FFFFFF"/>
          <w:lang w:val="en-GB"/>
        </w:rPr>
        <w:t>'ve f</w:t>
      </w:r>
      <w:r w:rsidR="007168C0">
        <w:rPr>
          <w:rFonts w:ascii="Avenir LT 65 Medium" w:eastAsia="Times New Roman" w:hAnsi="Avenir LT 65 Medium" w:cs="Times New Roman"/>
          <w:color w:val="1D2129"/>
          <w:shd w:val="clear" w:color="auto" w:fill="FFFFFF"/>
          <w:lang w:val="en-GB"/>
        </w:rPr>
        <w:t>elt so frustrated about this - I</w:t>
      </w:r>
      <w:r w:rsidRPr="007168C0">
        <w:rPr>
          <w:rFonts w:ascii="Avenir LT 65 Medium" w:eastAsia="Times New Roman" w:hAnsi="Avenir LT 65 Medium" w:cs="Times New Roman"/>
          <w:color w:val="1D2129"/>
          <w:shd w:val="clear" w:color="auto" w:fill="FFFFFF"/>
          <w:lang w:val="en-GB"/>
        </w:rPr>
        <w:t xml:space="preserve"> know people write stuff all the time that gets overlooked, perhaps because the climate isn't right for it to be rec</w:t>
      </w:r>
      <w:r w:rsidR="007168C0">
        <w:rPr>
          <w:rFonts w:ascii="Avenir LT 65 Medium" w:eastAsia="Times New Roman" w:hAnsi="Avenir LT 65 Medium" w:cs="Times New Roman"/>
          <w:color w:val="1D2129"/>
          <w:shd w:val="clear" w:color="auto" w:fill="FFFFFF"/>
          <w:lang w:val="en-GB"/>
        </w:rPr>
        <w:t xml:space="preserve">eived. But mostly </w:t>
      </w:r>
      <w:proofErr w:type="spellStart"/>
      <w:r w:rsidR="007168C0">
        <w:rPr>
          <w:rFonts w:ascii="Avenir LT 65 Medium" w:eastAsia="Times New Roman" w:hAnsi="Avenir LT 65 Medium" w:cs="Times New Roman"/>
          <w:color w:val="1D2129"/>
          <w:shd w:val="clear" w:color="auto" w:fill="FFFFFF"/>
          <w:lang w:val="en-GB"/>
        </w:rPr>
        <w:t>i</w:t>
      </w:r>
      <w:proofErr w:type="spellEnd"/>
      <w:r w:rsidR="007168C0">
        <w:rPr>
          <w:rFonts w:ascii="Avenir LT 65 Medium" w:eastAsia="Times New Roman" w:hAnsi="Avenir LT 65 Medium" w:cs="Times New Roman"/>
          <w:color w:val="1D2129"/>
          <w:shd w:val="clear" w:color="auto" w:fill="FFFFFF"/>
          <w:lang w:val="en-GB"/>
        </w:rPr>
        <w:t xml:space="preserve"> think what I</w:t>
      </w:r>
      <w:r w:rsidRPr="007168C0">
        <w:rPr>
          <w:rFonts w:ascii="Avenir LT 65 Medium" w:eastAsia="Times New Roman" w:hAnsi="Avenir LT 65 Medium" w:cs="Times New Roman"/>
          <w:color w:val="1D2129"/>
          <w:shd w:val="clear" w:color="auto" w:fill="FFFFFF"/>
          <w:lang w:val="en-GB"/>
        </w:rPr>
        <w:t>'m feeling is a sense of wasted time, a desperation that there were these brilliant minds who already knew what mess we were in &amp; saying it, offering ways to change or be differently. And we have been wheel spinnin</w:t>
      </w:r>
      <w:r w:rsidR="001659B2" w:rsidRPr="007168C0">
        <w:rPr>
          <w:rFonts w:ascii="Avenir LT 65 Medium" w:eastAsia="Times New Roman" w:hAnsi="Avenir LT 65 Medium" w:cs="Times New Roman"/>
          <w:color w:val="1D2129"/>
          <w:shd w:val="clear" w:color="auto" w:fill="FFFFFF"/>
          <w:lang w:val="en-GB"/>
        </w:rPr>
        <w:t xml:space="preserve">g ever since. I was 14 when </w:t>
      </w:r>
      <w:proofErr w:type="spellStart"/>
      <w:r w:rsidR="001659B2" w:rsidRPr="007168C0">
        <w:rPr>
          <w:rFonts w:ascii="Avenir LT 65 Medium" w:eastAsia="Times New Roman" w:hAnsi="Avenir LT 65 Medium" w:cs="Times New Roman"/>
          <w:i/>
          <w:color w:val="1D2129"/>
          <w:shd w:val="clear" w:color="auto" w:fill="FFFFFF"/>
          <w:lang w:val="en-GB"/>
        </w:rPr>
        <w:t>Ree</w:t>
      </w:r>
      <w:r w:rsidRPr="007168C0">
        <w:rPr>
          <w:rFonts w:ascii="Avenir LT 65 Medium" w:eastAsia="Times New Roman" w:hAnsi="Avenir LT 65 Medium" w:cs="Times New Roman"/>
          <w:i/>
          <w:color w:val="1D2129"/>
          <w:shd w:val="clear" w:color="auto" w:fill="FFFFFF"/>
          <w:lang w:val="en-GB"/>
        </w:rPr>
        <w:t>nchantment</w:t>
      </w:r>
      <w:proofErr w:type="spellEnd"/>
      <w:r w:rsidRPr="007168C0">
        <w:rPr>
          <w:rFonts w:ascii="Avenir LT 65 Medium" w:eastAsia="Times New Roman" w:hAnsi="Avenir LT 65 Medium" w:cs="Times New Roman"/>
          <w:color w:val="1D2129"/>
          <w:shd w:val="clear" w:color="auto" w:fill="FFFFFF"/>
          <w:lang w:val="en-GB"/>
        </w:rPr>
        <w:t xml:space="preserve"> was published, 18 and finishing my A-levels when </w:t>
      </w:r>
      <w:r w:rsidRPr="007168C0">
        <w:rPr>
          <w:rFonts w:ascii="Avenir LT 65 Medium" w:eastAsia="Times New Roman" w:hAnsi="Avenir LT 65 Medium" w:cs="Times New Roman"/>
          <w:i/>
          <w:color w:val="1D2129"/>
          <w:shd w:val="clear" w:color="auto" w:fill="FFFFFF"/>
          <w:lang w:val="en-GB"/>
        </w:rPr>
        <w:t>Conversations</w:t>
      </w:r>
      <w:r w:rsidRPr="007168C0">
        <w:rPr>
          <w:rFonts w:ascii="Avenir LT 65 Medium" w:eastAsia="Times New Roman" w:hAnsi="Avenir LT 65 Medium" w:cs="Times New Roman"/>
          <w:color w:val="1D2129"/>
          <w:shd w:val="clear" w:color="auto" w:fill="FFFFFF"/>
          <w:lang w:val="en-GB"/>
        </w:rPr>
        <w:t xml:space="preserve"> came out - personal markers for a sense of time and time lost. I think this echoes the realisation that </w:t>
      </w:r>
      <w:hyperlink r:id="rId7" w:history="1">
        <w:r w:rsidRPr="007168C0">
          <w:rPr>
            <w:rFonts w:ascii="Avenir LT 65 Medium" w:eastAsia="Times New Roman" w:hAnsi="Avenir LT 65 Medium" w:cs="Times New Roman"/>
            <w:color w:val="365899"/>
            <w:u w:val="single"/>
            <w:lang w:val="en-GB"/>
          </w:rPr>
          <w:t xml:space="preserve">Sara </w:t>
        </w:r>
        <w:proofErr w:type="spellStart"/>
        <w:r w:rsidRPr="007168C0">
          <w:rPr>
            <w:rFonts w:ascii="Avenir LT 65 Medium" w:eastAsia="Times New Roman" w:hAnsi="Avenir LT 65 Medium" w:cs="Times New Roman"/>
            <w:color w:val="365899"/>
            <w:u w:val="single"/>
            <w:lang w:val="en-GB"/>
          </w:rPr>
          <w:t>Penrhyn</w:t>
        </w:r>
        <w:proofErr w:type="spellEnd"/>
      </w:hyperlink>
      <w:r w:rsidRPr="007168C0">
        <w:rPr>
          <w:rFonts w:ascii="Avenir LT 65 Medium" w:eastAsia="Times New Roman" w:hAnsi="Avenir LT 65 Medium" w:cs="Times New Roman"/>
          <w:color w:val="1D2129"/>
          <w:shd w:val="clear" w:color="auto" w:fill="FFFFFF"/>
          <w:lang w:val="en-GB"/>
        </w:rPr>
        <w:t> describes in the opening lines of her brilliant film TIMELINE</w:t>
      </w:r>
    </w:p>
    <w:p w14:paraId="26879A4F" w14:textId="77777777" w:rsidR="007168C0" w:rsidRDefault="007168C0" w:rsidP="003F7FCE">
      <w:pPr>
        <w:rPr>
          <w:rFonts w:ascii="Avenir LT 65 Medium" w:eastAsia="Times New Roman" w:hAnsi="Avenir LT 65 Medium" w:cs="Times New Roman"/>
          <w:color w:val="1D2129"/>
          <w:shd w:val="clear" w:color="auto" w:fill="FFFFFF"/>
          <w:lang w:val="en-GB"/>
        </w:rPr>
      </w:pPr>
    </w:p>
    <w:p w14:paraId="285B2CF7" w14:textId="77777777" w:rsidR="007168C0" w:rsidRDefault="00091A4C" w:rsidP="003F7FCE">
      <w:pPr>
        <w:rPr>
          <w:rFonts w:ascii="Avenir LT 65 Medium" w:eastAsia="Times New Roman" w:hAnsi="Avenir LT 65 Medium" w:cs="Times New Roman"/>
          <w:color w:val="1D2129"/>
          <w:shd w:val="clear" w:color="auto" w:fill="FFFFFF"/>
          <w:lang w:val="en-GB"/>
        </w:rPr>
      </w:pPr>
      <w:hyperlink r:id="rId8" w:tgtFrame="_blank" w:history="1">
        <w:r w:rsidR="003F7FCE" w:rsidRPr="007168C0">
          <w:rPr>
            <w:rFonts w:ascii="Avenir LT 65 Medium" w:eastAsia="Times New Roman" w:hAnsi="Avenir LT 65 Medium" w:cs="Times New Roman"/>
            <w:color w:val="365899"/>
            <w:u w:val="single"/>
            <w:lang w:val="en-GB"/>
          </w:rPr>
          <w:t>https://vimeo.com/172669824</w:t>
        </w:r>
      </w:hyperlink>
      <w:r w:rsidR="007168C0">
        <w:rPr>
          <w:rFonts w:ascii="Avenir LT 65 Medium" w:eastAsia="Times New Roman" w:hAnsi="Avenir LT 65 Medium" w:cs="Times New Roman"/>
          <w:color w:val="1D2129"/>
          <w:shd w:val="clear" w:color="auto" w:fill="FFFFFF"/>
          <w:lang w:val="en-GB"/>
        </w:rPr>
        <w:t>.</w:t>
      </w:r>
    </w:p>
    <w:p w14:paraId="3B3781A5" w14:textId="77777777" w:rsidR="007168C0" w:rsidRDefault="007168C0" w:rsidP="003F7FCE">
      <w:pPr>
        <w:rPr>
          <w:rFonts w:ascii="Avenir LT 65 Medium" w:eastAsia="Times New Roman" w:hAnsi="Avenir LT 65 Medium" w:cs="Times New Roman"/>
          <w:color w:val="1D2129"/>
          <w:shd w:val="clear" w:color="auto" w:fill="FFFFFF"/>
          <w:lang w:val="en-GB"/>
        </w:rPr>
      </w:pPr>
    </w:p>
    <w:p w14:paraId="5017F058" w14:textId="4CD8BE4C" w:rsidR="003F7FCE" w:rsidRPr="007168C0" w:rsidRDefault="003F7FCE" w:rsidP="003F7FCE">
      <w:pPr>
        <w:rPr>
          <w:rFonts w:ascii="Avenir LT 65 Medium" w:eastAsia="Times New Roman" w:hAnsi="Avenir LT 65 Medium" w:cs="Times New Roman"/>
          <w:lang w:val="en-GB"/>
        </w:rPr>
      </w:pPr>
      <w:r w:rsidRPr="007168C0">
        <w:rPr>
          <w:rFonts w:ascii="Avenir LT 65 Medium" w:eastAsia="Times New Roman" w:hAnsi="Avenir LT 65 Medium" w:cs="Times New Roman"/>
          <w:color w:val="1D2129"/>
          <w:shd w:val="clear" w:color="auto" w:fill="FFFFFF"/>
          <w:lang w:val="en-GB"/>
        </w:rPr>
        <w:lastRenderedPageBreak/>
        <w:t>Talking of her relatively recent discovery of the fact that no babies born in 1976 [the year of her birth] or later would experience 'normal' global temperatures, she says 'it made me feel like a fool. A climate activist trying to save a world already dying when I was born'...</w:t>
      </w:r>
    </w:p>
    <w:p w14:paraId="079B4587" w14:textId="77777777" w:rsidR="00076C33" w:rsidRPr="007168C0" w:rsidRDefault="00076C33">
      <w:pPr>
        <w:rPr>
          <w:rFonts w:ascii="Avenir LT 65 Medium" w:hAnsi="Avenir LT 65 Medium"/>
        </w:rPr>
      </w:pPr>
    </w:p>
    <w:p w14:paraId="64A42138" w14:textId="05525794" w:rsidR="00076C33" w:rsidRPr="007168C0" w:rsidRDefault="00076C33">
      <w:pPr>
        <w:rPr>
          <w:rFonts w:ascii="Avenir LT 65 Medium" w:hAnsi="Avenir LT 65 Medium"/>
        </w:rPr>
      </w:pPr>
      <w:r w:rsidRPr="007168C0">
        <w:rPr>
          <w:rFonts w:ascii="Avenir LT 65 Medium" w:hAnsi="Avenir LT 65 Medium"/>
        </w:rPr>
        <w:t>-----</w:t>
      </w:r>
    </w:p>
    <w:p w14:paraId="6E6DCCAF" w14:textId="77777777" w:rsidR="00076C33" w:rsidRPr="007168C0" w:rsidRDefault="00076C33">
      <w:pPr>
        <w:rPr>
          <w:rFonts w:ascii="Avenir LT 65 Medium" w:hAnsi="Avenir LT 65 Medium"/>
        </w:rPr>
      </w:pPr>
    </w:p>
    <w:p w14:paraId="2D296116" w14:textId="2F2FB121" w:rsidR="00481A4D" w:rsidRPr="007168C0" w:rsidRDefault="007168C0">
      <w:pPr>
        <w:rPr>
          <w:rFonts w:ascii="Avenir LT 65 Medium" w:hAnsi="Avenir LT 65 Medium"/>
          <w:b/>
        </w:rPr>
      </w:pPr>
      <w:r>
        <w:rPr>
          <w:rFonts w:ascii="Avenir LT 65 Medium" w:hAnsi="Avenir LT 65 Medium"/>
          <w:b/>
        </w:rPr>
        <w:t xml:space="preserve">On </w:t>
      </w:r>
      <w:r w:rsidR="00481A4D" w:rsidRPr="007168C0">
        <w:rPr>
          <w:rFonts w:ascii="Avenir LT 65 Medium" w:hAnsi="Avenir LT 65 Medium"/>
          <w:b/>
        </w:rPr>
        <w:t>Being Suzi Gablik</w:t>
      </w:r>
    </w:p>
    <w:p w14:paraId="277E5D4A" w14:textId="77777777" w:rsidR="00481A4D" w:rsidRPr="007168C0" w:rsidRDefault="00481A4D">
      <w:pPr>
        <w:rPr>
          <w:rFonts w:ascii="Avenir LT 65 Medium" w:hAnsi="Avenir LT 65 Medium"/>
        </w:rPr>
      </w:pPr>
    </w:p>
    <w:p w14:paraId="4A7D85E5" w14:textId="0FDCE218" w:rsidR="007E7EBA" w:rsidRPr="007168C0" w:rsidRDefault="007E7EBA">
      <w:pPr>
        <w:rPr>
          <w:rFonts w:ascii="Avenir LT 65 Medium" w:hAnsi="Avenir LT 65 Medium"/>
        </w:rPr>
      </w:pPr>
      <w:r w:rsidRPr="007168C0">
        <w:rPr>
          <w:rFonts w:ascii="Avenir LT 65 Medium" w:hAnsi="Avenir LT 65 Medium"/>
        </w:rPr>
        <w:t>Back when I was doing my dance degree, I wrote an essay about the h</w:t>
      </w:r>
      <w:r w:rsidR="00B54E81" w:rsidRPr="007168C0">
        <w:rPr>
          <w:rFonts w:ascii="Avenir LT 65 Medium" w:hAnsi="Avenir LT 65 Medium"/>
        </w:rPr>
        <w:t>istory of contact improvisation</w:t>
      </w:r>
      <w:r w:rsidRPr="007168C0">
        <w:rPr>
          <w:rFonts w:ascii="Avenir LT 65 Medium" w:hAnsi="Avenir LT 65 Medium"/>
        </w:rPr>
        <w:t xml:space="preserve"> titled ‘Being Steve Paxton’. It was a </w:t>
      </w:r>
      <w:r w:rsidR="007E09A1" w:rsidRPr="007168C0">
        <w:rPr>
          <w:rFonts w:ascii="Avenir LT 65 Medium" w:hAnsi="Avenir LT 65 Medium"/>
        </w:rPr>
        <w:t>reference</w:t>
      </w:r>
      <w:r w:rsidRPr="007168C0">
        <w:rPr>
          <w:rFonts w:ascii="Avenir LT 65 Medium" w:hAnsi="Avenir LT 65 Medium"/>
        </w:rPr>
        <w:t xml:space="preserve"> to one of my favourite films, Spike Jonze and Ch</w:t>
      </w:r>
      <w:r w:rsidR="007E09A1" w:rsidRPr="007168C0">
        <w:rPr>
          <w:rFonts w:ascii="Avenir LT 65 Medium" w:hAnsi="Avenir LT 65 Medium"/>
        </w:rPr>
        <w:t>arlie Kaufmann’s surreal 1999 fantasy</w:t>
      </w:r>
      <w:r w:rsidR="005206A4" w:rsidRPr="007168C0">
        <w:rPr>
          <w:rFonts w:ascii="Avenir LT 65 Medium" w:hAnsi="Avenir LT 65 Medium"/>
        </w:rPr>
        <w:t>-comedy</w:t>
      </w:r>
      <w:r w:rsidRPr="007168C0">
        <w:rPr>
          <w:rFonts w:ascii="Avenir LT 65 Medium" w:hAnsi="Avenir LT 65 Medium"/>
        </w:rPr>
        <w:t xml:space="preserve"> </w:t>
      </w:r>
      <w:r w:rsidRPr="007168C0">
        <w:rPr>
          <w:rFonts w:ascii="Avenir LT 65 Medium" w:hAnsi="Avenir LT 65 Medium"/>
          <w:i/>
        </w:rPr>
        <w:t>Being John Malkovich</w:t>
      </w:r>
      <w:r w:rsidRPr="007168C0">
        <w:rPr>
          <w:rFonts w:ascii="Avenir LT 65 Medium" w:hAnsi="Avenir LT 65 Medium"/>
        </w:rPr>
        <w:t>, in whi</w:t>
      </w:r>
      <w:r w:rsidR="007E09A1" w:rsidRPr="007168C0">
        <w:rPr>
          <w:rFonts w:ascii="Avenir LT 65 Medium" w:hAnsi="Avenir LT 65 Medium"/>
        </w:rPr>
        <w:t>ch the protagonists stumble on</w:t>
      </w:r>
      <w:r w:rsidRPr="007168C0">
        <w:rPr>
          <w:rFonts w:ascii="Avenir LT 65 Medium" w:hAnsi="Avenir LT 65 Medium"/>
        </w:rPr>
        <w:t xml:space="preserve"> a portal that takes them into the body-mind of</w:t>
      </w:r>
      <w:r w:rsidR="007E09A1" w:rsidRPr="007168C0">
        <w:rPr>
          <w:rFonts w:ascii="Avenir LT 65 Medium" w:hAnsi="Avenir LT 65 Medium"/>
        </w:rPr>
        <w:t xml:space="preserve"> US</w:t>
      </w:r>
      <w:r w:rsidRPr="007168C0">
        <w:rPr>
          <w:rFonts w:ascii="Avenir LT 65 Medium" w:hAnsi="Avenir LT 65 Medium"/>
        </w:rPr>
        <w:t xml:space="preserve"> actor John Malkovich (played by himself). </w:t>
      </w:r>
    </w:p>
    <w:p w14:paraId="4C867643" w14:textId="77777777" w:rsidR="007E7EBA" w:rsidRPr="007168C0" w:rsidRDefault="007E7EBA">
      <w:pPr>
        <w:rPr>
          <w:rFonts w:ascii="Avenir LT 65 Medium" w:hAnsi="Avenir LT 65 Medium"/>
        </w:rPr>
      </w:pPr>
    </w:p>
    <w:p w14:paraId="5D73BA89" w14:textId="12129C69" w:rsidR="007E7EBA" w:rsidRPr="007168C0" w:rsidRDefault="007E7EBA">
      <w:pPr>
        <w:rPr>
          <w:rFonts w:ascii="Avenir LT 65 Medium" w:hAnsi="Avenir LT 65 Medium"/>
        </w:rPr>
      </w:pPr>
      <w:r w:rsidRPr="007168C0">
        <w:rPr>
          <w:rFonts w:ascii="Avenir LT 65 Medium" w:hAnsi="Avenir LT 65 Medium"/>
        </w:rPr>
        <w:t>What I eventually wound up saying in that essay, is that the influence of</w:t>
      </w:r>
      <w:r w:rsidR="00B54E81" w:rsidRPr="007168C0">
        <w:rPr>
          <w:rFonts w:ascii="Avenir LT 65 Medium" w:hAnsi="Avenir LT 65 Medium"/>
        </w:rPr>
        <w:t xml:space="preserve"> Paxton’s movement form on chor</w:t>
      </w:r>
      <w:r w:rsidRPr="007168C0">
        <w:rPr>
          <w:rFonts w:ascii="Avenir LT 65 Medium" w:hAnsi="Avenir LT 65 Medium"/>
        </w:rPr>
        <w:t>e</w:t>
      </w:r>
      <w:r w:rsidR="00B54E81" w:rsidRPr="007168C0">
        <w:rPr>
          <w:rFonts w:ascii="Avenir LT 65 Medium" w:hAnsi="Avenir LT 65 Medium"/>
        </w:rPr>
        <w:t>o</w:t>
      </w:r>
      <w:r w:rsidRPr="007168C0">
        <w:rPr>
          <w:rFonts w:ascii="Avenir LT 65 Medium" w:hAnsi="Avenir LT 65 Medium"/>
        </w:rPr>
        <w:t>graphy and dance practice had been so pervasive in th</w:t>
      </w:r>
      <w:r w:rsidR="007E09A1" w:rsidRPr="007168C0">
        <w:rPr>
          <w:rFonts w:ascii="Avenir LT 65 Medium" w:hAnsi="Avenir LT 65 Medium"/>
        </w:rPr>
        <w:t>e 3 decades since its inception</w:t>
      </w:r>
      <w:r w:rsidR="000E7687" w:rsidRPr="007168C0">
        <w:rPr>
          <w:rFonts w:ascii="Avenir LT 65 Medium" w:hAnsi="Avenir LT 65 Medium"/>
        </w:rPr>
        <w:t>,</w:t>
      </w:r>
      <w:r w:rsidR="007E09A1" w:rsidRPr="007168C0">
        <w:rPr>
          <w:rStyle w:val="FootnoteReference"/>
          <w:rFonts w:ascii="Avenir LT 65 Medium" w:hAnsi="Avenir LT 65 Medium"/>
        </w:rPr>
        <w:footnoteReference w:id="1"/>
      </w:r>
      <w:r w:rsidR="007E09A1" w:rsidRPr="007168C0">
        <w:rPr>
          <w:rFonts w:ascii="Avenir LT 65 Medium" w:hAnsi="Avenir LT 65 Medium"/>
        </w:rPr>
        <w:t xml:space="preserve"> </w:t>
      </w:r>
      <w:r w:rsidRPr="007168C0">
        <w:rPr>
          <w:rFonts w:ascii="Avenir LT 65 Medium" w:hAnsi="Avenir LT 65 Medium"/>
        </w:rPr>
        <w:t>that it was hard to conceive of how incredibly novel – perhaps even shocking, thrilling –</w:t>
      </w:r>
      <w:r w:rsidR="007E09A1" w:rsidRPr="007168C0">
        <w:rPr>
          <w:rFonts w:ascii="Avenir LT 65 Medium" w:hAnsi="Avenir LT 65 Medium"/>
        </w:rPr>
        <w:t xml:space="preserve"> it was to witness or do at that</w:t>
      </w:r>
      <w:r w:rsidRPr="007168C0">
        <w:rPr>
          <w:rFonts w:ascii="Avenir LT 65 Medium" w:hAnsi="Avenir LT 65 Medium"/>
        </w:rPr>
        <w:t xml:space="preserve"> time.</w:t>
      </w:r>
      <w:r w:rsidR="003E7D38" w:rsidRPr="007168C0">
        <w:rPr>
          <w:rFonts w:ascii="Avenir LT 65 Medium" w:hAnsi="Avenir LT 65 Medium"/>
        </w:rPr>
        <w:t xml:space="preserve"> </w:t>
      </w:r>
      <w:r w:rsidR="00F2617B" w:rsidRPr="007168C0">
        <w:rPr>
          <w:rFonts w:ascii="Avenir LT 65 Medium" w:hAnsi="Avenir LT 65 Medium"/>
        </w:rPr>
        <w:t>In the essay’s</w:t>
      </w:r>
      <w:r w:rsidR="00B622D2" w:rsidRPr="007168C0">
        <w:rPr>
          <w:rFonts w:ascii="Avenir LT 65 Medium" w:hAnsi="Avenir LT 65 Medium"/>
        </w:rPr>
        <w:t xml:space="preserve"> title</w:t>
      </w:r>
      <w:r w:rsidR="00F2617B" w:rsidRPr="007168C0">
        <w:rPr>
          <w:rFonts w:ascii="Avenir LT 65 Medium" w:hAnsi="Avenir LT 65 Medium"/>
        </w:rPr>
        <w:t xml:space="preserve">, I was describing my desire to find a </w:t>
      </w:r>
      <w:r w:rsidRPr="007168C0">
        <w:rPr>
          <w:rFonts w:ascii="Avenir LT 65 Medium" w:hAnsi="Avenir LT 65 Medium"/>
        </w:rPr>
        <w:t>portal in</w:t>
      </w:r>
      <w:r w:rsidR="00F2617B" w:rsidRPr="007168C0">
        <w:rPr>
          <w:rFonts w:ascii="Avenir LT 65 Medium" w:hAnsi="Avenir LT 65 Medium"/>
        </w:rPr>
        <w:t>to</w:t>
      </w:r>
      <w:r w:rsidRPr="007168C0">
        <w:rPr>
          <w:rFonts w:ascii="Avenir LT 65 Medium" w:hAnsi="Avenir LT 65 Medium"/>
        </w:rPr>
        <w:t xml:space="preserve"> Paxton’s </w:t>
      </w:r>
      <w:r w:rsidR="00F2617B" w:rsidRPr="007168C0">
        <w:rPr>
          <w:rFonts w:ascii="Avenir LT 65 Medium" w:hAnsi="Avenir LT 65 Medium"/>
        </w:rPr>
        <w:t xml:space="preserve">1970s </w:t>
      </w:r>
      <w:r w:rsidRPr="007168C0">
        <w:rPr>
          <w:rFonts w:ascii="Avenir LT 65 Medium" w:hAnsi="Avenir LT 65 Medium"/>
        </w:rPr>
        <w:t>head</w:t>
      </w:r>
      <w:r w:rsidR="003E7D38" w:rsidRPr="007168C0">
        <w:rPr>
          <w:rFonts w:ascii="Avenir LT 65 Medium" w:hAnsi="Avenir LT 65 Medium"/>
        </w:rPr>
        <w:t xml:space="preserve">, </w:t>
      </w:r>
      <w:r w:rsidR="00F2617B" w:rsidRPr="007168C0">
        <w:rPr>
          <w:rFonts w:ascii="Avenir LT 65 Medium" w:hAnsi="Avenir LT 65 Medium"/>
        </w:rPr>
        <w:t xml:space="preserve">so that I might </w:t>
      </w:r>
      <w:r w:rsidR="003E7D38" w:rsidRPr="007168C0">
        <w:rPr>
          <w:rFonts w:ascii="Avenir LT 65 Medium" w:hAnsi="Avenir LT 65 Medium"/>
        </w:rPr>
        <w:t>witness and experience those early, explosive experiments</w:t>
      </w:r>
      <w:r w:rsidR="00B622D2" w:rsidRPr="007168C0">
        <w:rPr>
          <w:rFonts w:ascii="Avenir LT 65 Medium" w:hAnsi="Avenir LT 65 Medium"/>
        </w:rPr>
        <w:t xml:space="preserve"> in movement and physics</w:t>
      </w:r>
      <w:r w:rsidR="00F2617B" w:rsidRPr="007168C0">
        <w:rPr>
          <w:rFonts w:ascii="Avenir LT 65 Medium" w:hAnsi="Avenir LT 65 Medium"/>
        </w:rPr>
        <w:t xml:space="preserve"> for myself,</w:t>
      </w:r>
      <w:r w:rsidR="00B622D2" w:rsidRPr="007168C0">
        <w:rPr>
          <w:rFonts w:ascii="Avenir LT 65 Medium" w:hAnsi="Avenir LT 65 Medium"/>
        </w:rPr>
        <w:t xml:space="preserve"> happening </w:t>
      </w:r>
      <w:r w:rsidR="00B622D2" w:rsidRPr="007168C0">
        <w:rPr>
          <w:rFonts w:ascii="Avenir LT 65 Medium" w:hAnsi="Avenir LT 65 Medium"/>
          <w:i/>
        </w:rPr>
        <w:t>within the context of its own time</w:t>
      </w:r>
      <w:r w:rsidR="00B622D2" w:rsidRPr="007168C0">
        <w:rPr>
          <w:rFonts w:ascii="Avenir LT 65 Medium" w:hAnsi="Avenir LT 65 Medium"/>
        </w:rPr>
        <w:t>.</w:t>
      </w:r>
    </w:p>
    <w:p w14:paraId="26C76AE8" w14:textId="77777777" w:rsidR="0003530B" w:rsidRPr="007168C0" w:rsidRDefault="0003530B">
      <w:pPr>
        <w:rPr>
          <w:rFonts w:ascii="Avenir LT 65 Medium" w:hAnsi="Avenir LT 65 Medium"/>
        </w:rPr>
      </w:pPr>
    </w:p>
    <w:p w14:paraId="28A625EE" w14:textId="378D490B" w:rsidR="0003530B" w:rsidRPr="007168C0" w:rsidRDefault="0003530B">
      <w:pPr>
        <w:rPr>
          <w:rFonts w:ascii="Avenir LT 65 Medium" w:hAnsi="Avenir LT 65 Medium"/>
        </w:rPr>
      </w:pPr>
      <w:r w:rsidRPr="007168C0">
        <w:rPr>
          <w:rFonts w:ascii="Avenir LT 65 Medium" w:hAnsi="Avenir LT 65 Medium"/>
        </w:rPr>
        <w:t xml:space="preserve">On Tuesday evening, </w:t>
      </w:r>
      <w:r w:rsidR="0003650E" w:rsidRPr="007168C0">
        <w:rPr>
          <w:rFonts w:ascii="Avenir LT 65 Medium" w:hAnsi="Avenir LT 65 Medium"/>
        </w:rPr>
        <w:t xml:space="preserve">and quite unexpectedly, I felt that through the ritual process of reading out loud </w:t>
      </w:r>
      <w:r w:rsidR="00481A4D" w:rsidRPr="007168C0">
        <w:rPr>
          <w:rFonts w:ascii="Avenir LT 65 Medium" w:hAnsi="Avenir LT 65 Medium"/>
        </w:rPr>
        <w:t>Suzi’s</w:t>
      </w:r>
      <w:r w:rsidR="0003650E" w:rsidRPr="007168C0">
        <w:rPr>
          <w:rFonts w:ascii="Avenir LT 65 Medium" w:hAnsi="Avenir LT 65 Medium"/>
        </w:rPr>
        <w:t xml:space="preserve"> words – without attempting to </w:t>
      </w:r>
      <w:r w:rsidR="0003650E" w:rsidRPr="007168C0">
        <w:rPr>
          <w:rFonts w:ascii="Avenir LT 65 Medium" w:hAnsi="Avenir LT 65 Medium"/>
          <w:i/>
        </w:rPr>
        <w:t xml:space="preserve">be </w:t>
      </w:r>
      <w:r w:rsidR="00481A4D" w:rsidRPr="007168C0">
        <w:rPr>
          <w:rFonts w:ascii="Avenir LT 65 Medium" w:hAnsi="Avenir LT 65 Medium"/>
        </w:rPr>
        <w:t>her</w:t>
      </w:r>
      <w:r w:rsidR="0003650E" w:rsidRPr="007168C0">
        <w:rPr>
          <w:rFonts w:ascii="Avenir LT 65 Medium" w:hAnsi="Avenir LT 65 Medium"/>
        </w:rPr>
        <w:t xml:space="preserve"> in any act</w:t>
      </w:r>
      <w:r w:rsidR="006847C1" w:rsidRPr="007168C0">
        <w:rPr>
          <w:rFonts w:ascii="Avenir LT 65 Medium" w:hAnsi="Avenir LT 65 Medium"/>
        </w:rPr>
        <w:t>orly, dramatic sense, but to be-oneself-being-a-</w:t>
      </w:r>
      <w:r w:rsidR="0003650E" w:rsidRPr="007168C0">
        <w:rPr>
          <w:rFonts w:ascii="Avenir LT 65 Medium" w:hAnsi="Avenir LT 65 Medium"/>
        </w:rPr>
        <w:t xml:space="preserve">conduit for words </w:t>
      </w:r>
      <w:r w:rsidR="006847C1" w:rsidRPr="007168C0">
        <w:rPr>
          <w:rFonts w:ascii="Avenir LT 65 Medium" w:hAnsi="Avenir LT 65 Medium"/>
        </w:rPr>
        <w:t>originally spoken by another – a portal opened up to</w:t>
      </w:r>
      <w:r w:rsidR="005D49AE" w:rsidRPr="007168C0">
        <w:rPr>
          <w:rFonts w:ascii="Avenir LT 65 Medium" w:hAnsi="Avenir LT 65 Medium"/>
        </w:rPr>
        <w:t xml:space="preserve"> another time and another being. This was conjured</w:t>
      </w:r>
      <w:r w:rsidR="006847C1" w:rsidRPr="007168C0">
        <w:rPr>
          <w:rFonts w:ascii="Avenir LT 65 Medium" w:hAnsi="Avenir LT 65 Medium"/>
        </w:rPr>
        <w:t xml:space="preserve"> through the stretched-across-time </w:t>
      </w:r>
      <w:r w:rsidR="00B54E81" w:rsidRPr="007168C0">
        <w:rPr>
          <w:rFonts w:ascii="Avenir LT 65 Medium" w:hAnsi="Avenir LT 65 Medium"/>
        </w:rPr>
        <w:t>processes of speaking-recording-</w:t>
      </w:r>
      <w:r w:rsidR="006847C1" w:rsidRPr="007168C0">
        <w:rPr>
          <w:rFonts w:ascii="Avenir LT 65 Medium" w:hAnsi="Avenir LT 65 Medium"/>
        </w:rPr>
        <w:t>transcribing</w:t>
      </w:r>
      <w:r w:rsidR="00B54E81" w:rsidRPr="007168C0">
        <w:rPr>
          <w:rFonts w:ascii="Avenir LT 65 Medium" w:hAnsi="Avenir LT 65 Medium"/>
        </w:rPr>
        <w:t>-(editing?)</w:t>
      </w:r>
      <w:r w:rsidR="006847C1" w:rsidRPr="007168C0">
        <w:rPr>
          <w:rFonts w:ascii="Avenir LT 65 Medium" w:hAnsi="Avenir LT 65 Medium"/>
        </w:rPr>
        <w:t xml:space="preserve">-publishing-purchasing-reading-speaking-re-recording-listening-speaking. </w:t>
      </w:r>
      <w:r w:rsidR="005D49AE" w:rsidRPr="007168C0">
        <w:rPr>
          <w:rFonts w:ascii="Avenir LT 65 Medium" w:hAnsi="Avenir LT 65 Medium"/>
        </w:rPr>
        <w:t xml:space="preserve">At times it felt like I was in a trance. </w:t>
      </w:r>
      <w:r w:rsidR="006847C1" w:rsidRPr="007168C0">
        <w:rPr>
          <w:rFonts w:ascii="Avenir LT 65 Medium" w:hAnsi="Avenir LT 65 Medium"/>
        </w:rPr>
        <w:t>It was a kind of magic. (Or ‘beautifully strange’ as Simon said in his email).</w:t>
      </w:r>
    </w:p>
    <w:p w14:paraId="684C17A5" w14:textId="77777777" w:rsidR="006847C1" w:rsidRPr="007168C0" w:rsidRDefault="006847C1">
      <w:pPr>
        <w:rPr>
          <w:rFonts w:ascii="Avenir LT 65 Medium" w:hAnsi="Avenir LT 65 Medium"/>
        </w:rPr>
      </w:pPr>
    </w:p>
    <w:p w14:paraId="47282BA3" w14:textId="58AC3D7B" w:rsidR="006847C1" w:rsidRPr="007168C0" w:rsidRDefault="000E7687">
      <w:pPr>
        <w:rPr>
          <w:rFonts w:ascii="Avenir LT 65 Medium" w:hAnsi="Avenir LT 65 Medium"/>
        </w:rPr>
      </w:pPr>
      <w:r w:rsidRPr="007168C0">
        <w:rPr>
          <w:rFonts w:ascii="Avenir LT 65 Medium" w:hAnsi="Avenir LT 65 Medium"/>
        </w:rPr>
        <w:t>Technically</w:t>
      </w:r>
      <w:r w:rsidR="005D49AE" w:rsidRPr="007168C0">
        <w:rPr>
          <w:rFonts w:ascii="Avenir LT 65 Medium" w:hAnsi="Avenir LT 65 Medium"/>
        </w:rPr>
        <w:t xml:space="preserve"> and sort of ‘intellectually’</w:t>
      </w:r>
      <w:r w:rsidRPr="007168C0">
        <w:rPr>
          <w:rFonts w:ascii="Avenir LT 65 Medium" w:hAnsi="Avenir LT 65 Medium"/>
        </w:rPr>
        <w:t xml:space="preserve">, </w:t>
      </w:r>
      <w:r w:rsidR="005206A4" w:rsidRPr="007168C0">
        <w:rPr>
          <w:rFonts w:ascii="Avenir LT 65 Medium" w:hAnsi="Avenir LT 65 Medium"/>
        </w:rPr>
        <w:t>I found it easy to speak Suzi’s words, because I agreed wi</w:t>
      </w:r>
      <w:r w:rsidR="00B54E81" w:rsidRPr="007168C0">
        <w:rPr>
          <w:rFonts w:ascii="Avenir LT 65 Medium" w:hAnsi="Avenir LT 65 Medium"/>
        </w:rPr>
        <w:t xml:space="preserve">th them, and </w:t>
      </w:r>
      <w:r w:rsidR="00481A4D" w:rsidRPr="007168C0">
        <w:rPr>
          <w:rFonts w:ascii="Avenir LT 65 Medium" w:hAnsi="Avenir LT 65 Medium"/>
        </w:rPr>
        <w:t xml:space="preserve">indeed </w:t>
      </w:r>
      <w:r w:rsidR="00B54E81" w:rsidRPr="007168C0">
        <w:rPr>
          <w:rFonts w:ascii="Avenir LT 65 Medium" w:hAnsi="Avenir LT 65 Medium"/>
        </w:rPr>
        <w:t xml:space="preserve">feel them myself. </w:t>
      </w:r>
      <w:r w:rsidR="005206A4" w:rsidRPr="007168C0">
        <w:rPr>
          <w:rFonts w:ascii="Avenir LT 65 Medium" w:hAnsi="Avenir LT 65 Medium"/>
        </w:rPr>
        <w:t xml:space="preserve">And because it was lovely to ‘step into’ the surety of being able to express those feelings out loud to an audience </w:t>
      </w:r>
      <w:r w:rsidR="005206A4" w:rsidRPr="007168C0">
        <w:rPr>
          <w:rFonts w:ascii="Avenir LT 65 Medium" w:hAnsi="Avenir LT 65 Medium"/>
          <w:i/>
        </w:rPr>
        <w:t xml:space="preserve">without </w:t>
      </w:r>
      <w:r w:rsidR="005206A4" w:rsidRPr="007168C0">
        <w:rPr>
          <w:rFonts w:ascii="Avenir LT 65 Medium" w:hAnsi="Avenir LT 65 Medium"/>
        </w:rPr>
        <w:t>having to find and order the words for myself</w:t>
      </w:r>
      <w:r w:rsidR="002E4BF2" w:rsidRPr="007168C0">
        <w:rPr>
          <w:rFonts w:ascii="Avenir LT 65 Medium" w:hAnsi="Avenir LT 65 Medium"/>
        </w:rPr>
        <w:t xml:space="preserve">; to dwell in </w:t>
      </w:r>
      <w:r w:rsidR="005206A4" w:rsidRPr="007168C0">
        <w:rPr>
          <w:rFonts w:ascii="Avenir LT 65 Medium" w:hAnsi="Avenir LT 65 Medium"/>
        </w:rPr>
        <w:t xml:space="preserve">Suzi’s seemingly effortless articulacy, which I certainly </w:t>
      </w:r>
      <w:r w:rsidR="00B54E81" w:rsidRPr="007168C0">
        <w:rPr>
          <w:rFonts w:ascii="Avenir LT 65 Medium" w:hAnsi="Avenir LT 65 Medium"/>
        </w:rPr>
        <w:t>lack when communicating.</w:t>
      </w:r>
      <w:r w:rsidR="005206A4" w:rsidRPr="007168C0">
        <w:rPr>
          <w:rFonts w:ascii="Avenir LT 65 Medium" w:hAnsi="Avenir LT 65 Medium"/>
        </w:rPr>
        <w:t xml:space="preserve"> </w:t>
      </w:r>
      <w:r w:rsidRPr="007168C0">
        <w:rPr>
          <w:rFonts w:ascii="Avenir LT 65 Medium" w:hAnsi="Avenir LT 65 Medium"/>
        </w:rPr>
        <w:t>But w</w:t>
      </w:r>
      <w:r w:rsidR="005206A4" w:rsidRPr="007168C0">
        <w:rPr>
          <w:rFonts w:ascii="Avenir LT 65 Medium" w:hAnsi="Avenir LT 65 Medium"/>
        </w:rPr>
        <w:t xml:space="preserve">hat I </w:t>
      </w:r>
      <w:r w:rsidR="00B54E81" w:rsidRPr="007168C0">
        <w:rPr>
          <w:rFonts w:ascii="Avenir LT 65 Medium" w:hAnsi="Avenir LT 65 Medium"/>
        </w:rPr>
        <w:t>found/</w:t>
      </w:r>
      <w:r w:rsidR="005206A4" w:rsidRPr="007168C0">
        <w:rPr>
          <w:rFonts w:ascii="Avenir LT 65 Medium" w:hAnsi="Avenir LT 65 Medium"/>
        </w:rPr>
        <w:t>find harder</w:t>
      </w:r>
      <w:r w:rsidRPr="007168C0">
        <w:rPr>
          <w:rFonts w:ascii="Avenir LT 65 Medium" w:hAnsi="Avenir LT 65 Medium"/>
        </w:rPr>
        <w:t xml:space="preserve"> emotionally</w:t>
      </w:r>
      <w:r w:rsidR="005206A4" w:rsidRPr="007168C0">
        <w:rPr>
          <w:rFonts w:ascii="Avenir LT 65 Medium" w:hAnsi="Avenir LT 65 Medium"/>
        </w:rPr>
        <w:t>, is</w:t>
      </w:r>
      <w:r w:rsidRPr="007168C0">
        <w:rPr>
          <w:rFonts w:ascii="Avenir LT 65 Medium" w:hAnsi="Avenir LT 65 Medium"/>
        </w:rPr>
        <w:t xml:space="preserve"> the </w:t>
      </w:r>
      <w:r w:rsidR="002E4BF2" w:rsidRPr="007168C0">
        <w:rPr>
          <w:rFonts w:ascii="Avenir LT 65 Medium" w:hAnsi="Avenir LT 65 Medium"/>
        </w:rPr>
        <w:t>2</w:t>
      </w:r>
      <w:r w:rsidRPr="007168C0">
        <w:rPr>
          <w:rFonts w:ascii="Avenir LT 65 Medium" w:hAnsi="Avenir LT 65 Medium"/>
        </w:rPr>
        <w:t xml:space="preserve"> decades difference in context</w:t>
      </w:r>
      <w:r w:rsidR="002E4BF2" w:rsidRPr="007168C0">
        <w:rPr>
          <w:rFonts w:ascii="Avenir LT 65 Medium" w:hAnsi="Avenir LT 65 Medium"/>
        </w:rPr>
        <w:t>,</w:t>
      </w:r>
      <w:r w:rsidR="005D49AE" w:rsidRPr="007168C0">
        <w:rPr>
          <w:rFonts w:ascii="Avenir LT 65 Medium" w:hAnsi="Avenir LT 65 Medium"/>
        </w:rPr>
        <w:t xml:space="preserve"> or rather the sliding together of those contexts</w:t>
      </w:r>
      <w:r w:rsidR="00481A4D" w:rsidRPr="007168C0">
        <w:rPr>
          <w:rFonts w:ascii="Avenir LT 65 Medium" w:hAnsi="Avenir LT 65 Medium"/>
        </w:rPr>
        <w:t xml:space="preserve"> like microscope lens</w:t>
      </w:r>
      <w:r w:rsidR="005D49AE" w:rsidRPr="007168C0">
        <w:rPr>
          <w:rFonts w:ascii="Avenir LT 65 Medium" w:hAnsi="Avenir LT 65 Medium"/>
        </w:rPr>
        <w:t xml:space="preserve"> – the global/social/political/ecological backdrops to 1995 and 2017 – so that they might be compared or measured up</w:t>
      </w:r>
      <w:r w:rsidRPr="007168C0">
        <w:rPr>
          <w:rFonts w:ascii="Avenir LT 65 Medium" w:hAnsi="Avenir LT 65 Medium"/>
        </w:rPr>
        <w:t>.</w:t>
      </w:r>
      <w:r w:rsidR="00B54E81" w:rsidRPr="007168C0">
        <w:rPr>
          <w:rFonts w:ascii="Avenir LT 65 Medium" w:hAnsi="Avenir LT 65 Medium"/>
        </w:rPr>
        <w:t xml:space="preserve"> There seems to be massive discrepancies</w:t>
      </w:r>
      <w:r w:rsidR="002E4BF2" w:rsidRPr="007168C0">
        <w:rPr>
          <w:rFonts w:ascii="Avenir LT 65 Medium" w:hAnsi="Avenir LT 65 Medium"/>
        </w:rPr>
        <w:t xml:space="preserve"> of</w:t>
      </w:r>
      <w:r w:rsidR="00B54E81" w:rsidRPr="007168C0">
        <w:rPr>
          <w:rFonts w:ascii="Avenir LT 65 Medium" w:hAnsi="Avenir LT 65 Medium"/>
        </w:rPr>
        <w:t>/in</w:t>
      </w:r>
      <w:r w:rsidR="002E4BF2" w:rsidRPr="007168C0">
        <w:rPr>
          <w:rFonts w:ascii="Avenir LT 65 Medium" w:hAnsi="Avenir LT 65 Medium"/>
        </w:rPr>
        <w:t xml:space="preserve"> scale.</w:t>
      </w:r>
      <w:r w:rsidRPr="007168C0">
        <w:rPr>
          <w:rFonts w:ascii="Avenir LT 65 Medium" w:hAnsi="Avenir LT 65 Medium"/>
        </w:rPr>
        <w:t xml:space="preserve"> </w:t>
      </w:r>
      <w:r w:rsidR="005D49AE" w:rsidRPr="007168C0">
        <w:rPr>
          <w:rFonts w:ascii="Avenir LT 65 Medium" w:hAnsi="Avenir LT 65 Medium"/>
        </w:rPr>
        <w:t>It is hard k</w:t>
      </w:r>
      <w:r w:rsidR="005206A4" w:rsidRPr="007168C0">
        <w:rPr>
          <w:rFonts w:ascii="Avenir LT 65 Medium" w:hAnsi="Avenir LT 65 Medium"/>
        </w:rPr>
        <w:t xml:space="preserve">nowing </w:t>
      </w:r>
      <w:r w:rsidR="005206A4" w:rsidRPr="007168C0">
        <w:rPr>
          <w:rFonts w:ascii="Avenir LT 65 Medium" w:hAnsi="Avenir LT 65 Medium"/>
          <w:i/>
        </w:rPr>
        <w:t>how</w:t>
      </w:r>
      <w:r w:rsidR="005206A4" w:rsidRPr="007168C0">
        <w:rPr>
          <w:rFonts w:ascii="Avenir LT 65 Medium" w:hAnsi="Avenir LT 65 Medium"/>
        </w:rPr>
        <w:t xml:space="preserve"> </w:t>
      </w:r>
      <w:r w:rsidR="005206A4" w:rsidRPr="007168C0">
        <w:rPr>
          <w:rFonts w:ascii="Avenir LT 65 Medium" w:hAnsi="Avenir LT 65 Medium"/>
          <w:b/>
          <w:i/>
        </w:rPr>
        <w:t>long</w:t>
      </w:r>
      <w:r w:rsidR="005206A4" w:rsidRPr="007168C0">
        <w:rPr>
          <w:rFonts w:ascii="Avenir LT 65 Medium" w:hAnsi="Avenir LT 65 Medium"/>
          <w:i/>
        </w:rPr>
        <w:t xml:space="preserve"> ago </w:t>
      </w:r>
      <w:r w:rsidR="005206A4" w:rsidRPr="007168C0">
        <w:rPr>
          <w:rFonts w:ascii="Avenir LT 65 Medium" w:hAnsi="Avenir LT 65 Medium"/>
        </w:rPr>
        <w:t xml:space="preserve">the words were </w:t>
      </w:r>
      <w:r w:rsidR="005D49AE" w:rsidRPr="007168C0">
        <w:rPr>
          <w:rFonts w:ascii="Avenir LT 65 Medium" w:hAnsi="Avenir LT 65 Medium"/>
        </w:rPr>
        <w:t xml:space="preserve">first </w:t>
      </w:r>
      <w:r w:rsidR="005206A4" w:rsidRPr="007168C0">
        <w:rPr>
          <w:rFonts w:ascii="Avenir LT 65 Medium" w:hAnsi="Avenir LT 65 Medium"/>
        </w:rPr>
        <w:t xml:space="preserve">spoken – and the feelings felt – and </w:t>
      </w:r>
      <w:r w:rsidR="005206A4" w:rsidRPr="007168C0">
        <w:rPr>
          <w:rFonts w:ascii="Avenir LT 65 Medium" w:hAnsi="Avenir LT 65 Medium"/>
          <w:i/>
        </w:rPr>
        <w:t xml:space="preserve">how </w:t>
      </w:r>
      <w:r w:rsidR="005206A4" w:rsidRPr="007168C0">
        <w:rPr>
          <w:rFonts w:ascii="Avenir LT 65 Medium" w:hAnsi="Avenir LT 65 Medium"/>
          <w:b/>
          <w:i/>
        </w:rPr>
        <w:t>little</w:t>
      </w:r>
      <w:r w:rsidR="005206A4" w:rsidRPr="007168C0">
        <w:rPr>
          <w:rFonts w:ascii="Avenir LT 65 Medium" w:hAnsi="Avenir LT 65 Medium"/>
          <w:i/>
        </w:rPr>
        <w:t xml:space="preserve"> </w:t>
      </w:r>
      <w:r w:rsidR="005206A4" w:rsidRPr="007168C0">
        <w:rPr>
          <w:rFonts w:ascii="Avenir LT 65 Medium" w:hAnsi="Avenir LT 65 Medium"/>
        </w:rPr>
        <w:t xml:space="preserve">I feel has changed </w:t>
      </w:r>
      <w:r w:rsidR="00B54E81" w:rsidRPr="007168C0">
        <w:rPr>
          <w:rFonts w:ascii="Avenir LT 65 Medium" w:hAnsi="Avenir LT 65 Medium"/>
        </w:rPr>
        <w:t xml:space="preserve">since; indeed how much seems to have gone backwards </w:t>
      </w:r>
      <w:r w:rsidR="005206A4" w:rsidRPr="007168C0">
        <w:rPr>
          <w:rFonts w:ascii="Avenir LT 65 Medium" w:hAnsi="Avenir LT 65 Medium"/>
        </w:rPr>
        <w:t>in terms of a global mo</w:t>
      </w:r>
      <w:r w:rsidR="00BD73F7" w:rsidRPr="007168C0">
        <w:rPr>
          <w:rFonts w:ascii="Avenir LT 65 Medium" w:hAnsi="Avenir LT 65 Medium"/>
        </w:rPr>
        <w:t>ve towards responding to ecological crisis</w:t>
      </w:r>
      <w:r w:rsidR="0044010F" w:rsidRPr="007168C0">
        <w:rPr>
          <w:rFonts w:ascii="Avenir LT 65 Medium" w:hAnsi="Avenir LT 65 Medium"/>
        </w:rPr>
        <w:t>,</w:t>
      </w:r>
      <w:r w:rsidR="00BD73F7" w:rsidRPr="007168C0">
        <w:rPr>
          <w:rFonts w:ascii="Avenir LT 65 Medium" w:hAnsi="Avenir LT 65 Medium"/>
        </w:rPr>
        <w:t xml:space="preserve"> which has only continued to worsen.</w:t>
      </w:r>
    </w:p>
    <w:p w14:paraId="32F2C689" w14:textId="77777777" w:rsidR="00BD73F7" w:rsidRPr="007168C0" w:rsidRDefault="00BD73F7">
      <w:pPr>
        <w:rPr>
          <w:rFonts w:ascii="Avenir LT 65 Medium" w:hAnsi="Avenir LT 65 Medium"/>
        </w:rPr>
      </w:pPr>
    </w:p>
    <w:p w14:paraId="235BB934" w14:textId="3A3198EC" w:rsidR="00BD73F7" w:rsidRPr="007168C0" w:rsidRDefault="00BD73F7">
      <w:pPr>
        <w:rPr>
          <w:rFonts w:ascii="Avenir LT 65 Medium" w:hAnsi="Avenir LT 65 Medium"/>
        </w:rPr>
      </w:pPr>
      <w:r w:rsidRPr="007168C0">
        <w:rPr>
          <w:rFonts w:ascii="Avenir LT 65 Medium" w:hAnsi="Avenir LT 65 Medium"/>
        </w:rPr>
        <w:t xml:space="preserve">I have been through my own journey with activism and art in the last 10 years or so. </w:t>
      </w:r>
      <w:r w:rsidR="005D3D1D" w:rsidRPr="007168C0">
        <w:rPr>
          <w:rFonts w:ascii="Avenir LT 65 Medium" w:hAnsi="Avenir LT 65 Medium"/>
        </w:rPr>
        <w:t xml:space="preserve">I was </w:t>
      </w:r>
      <w:r w:rsidRPr="007168C0">
        <w:rPr>
          <w:rFonts w:ascii="Avenir LT 65 Medium" w:hAnsi="Avenir LT 65 Medium"/>
        </w:rPr>
        <w:t>a committed environmentalist since my early</w:t>
      </w:r>
      <w:r w:rsidR="005D3D1D" w:rsidRPr="007168C0">
        <w:rPr>
          <w:rFonts w:ascii="Avenir LT 65 Medium" w:hAnsi="Avenir LT 65 Medium"/>
        </w:rPr>
        <w:t xml:space="preserve"> </w:t>
      </w:r>
      <w:r w:rsidRPr="007168C0">
        <w:rPr>
          <w:rFonts w:ascii="Avenir LT 65 Medium" w:hAnsi="Avenir LT 65 Medium"/>
        </w:rPr>
        <w:t>teens</w:t>
      </w:r>
      <w:r w:rsidR="00481A4D" w:rsidRPr="007168C0">
        <w:rPr>
          <w:rFonts w:ascii="Avenir LT 65 Medium" w:hAnsi="Avenir LT 65 Medium"/>
        </w:rPr>
        <w:t>, ever since</w:t>
      </w:r>
      <w:r w:rsidRPr="007168C0">
        <w:rPr>
          <w:rFonts w:ascii="Avenir LT 65 Medium" w:hAnsi="Avenir LT 65 Medium"/>
        </w:rPr>
        <w:t xml:space="preserve"> </w:t>
      </w:r>
      <w:r w:rsidR="00481A4D" w:rsidRPr="007168C0">
        <w:rPr>
          <w:rFonts w:ascii="Avenir LT 65 Medium" w:hAnsi="Avenir LT 65 Medium"/>
        </w:rPr>
        <w:t>I had a sort of horrifying epiphany about the human destruction of the world and our deep implication in that during an earnest conversation with my friend Anwen</w:t>
      </w:r>
      <w:r w:rsidR="00D13714" w:rsidRPr="007168C0">
        <w:rPr>
          <w:rFonts w:ascii="Avenir LT 65 Medium" w:hAnsi="Avenir LT 65 Medium"/>
        </w:rPr>
        <w:t xml:space="preserve"> (whose mother was a climate researcher)</w:t>
      </w:r>
      <w:r w:rsidR="00481A4D" w:rsidRPr="007168C0">
        <w:rPr>
          <w:rFonts w:ascii="Avenir LT 65 Medium" w:hAnsi="Avenir LT 65 Medium"/>
        </w:rPr>
        <w:t xml:space="preserve"> in her room when we were 13. </w:t>
      </w:r>
      <w:r w:rsidR="00246E91" w:rsidRPr="007168C0">
        <w:rPr>
          <w:rFonts w:ascii="Avenir LT 65 Medium" w:hAnsi="Avenir LT 65 Medium"/>
        </w:rPr>
        <w:t>(</w:t>
      </w:r>
      <w:r w:rsidR="00481A4D" w:rsidRPr="007168C0">
        <w:rPr>
          <w:rFonts w:ascii="Avenir LT 65 Medium" w:hAnsi="Avenir LT 65 Medium"/>
        </w:rPr>
        <w:t>I walk past that house on the edge of Coed Penglais every day with my dog Cai now and</w:t>
      </w:r>
      <w:r w:rsidRPr="007168C0">
        <w:rPr>
          <w:rFonts w:ascii="Avenir LT 65 Medium" w:hAnsi="Avenir LT 65 Medium"/>
        </w:rPr>
        <w:t xml:space="preserve"> </w:t>
      </w:r>
      <w:r w:rsidR="00481A4D" w:rsidRPr="007168C0">
        <w:rPr>
          <w:rFonts w:ascii="Avenir LT 65 Medium" w:hAnsi="Avenir LT 65 Medium"/>
        </w:rPr>
        <w:t>think of how significant it was.</w:t>
      </w:r>
      <w:r w:rsidR="00D13714" w:rsidRPr="007168C0">
        <w:rPr>
          <w:rFonts w:ascii="Avenir LT 65 Medium" w:hAnsi="Avenir LT 65 Medium"/>
        </w:rPr>
        <w:t xml:space="preserve"> </w:t>
      </w:r>
      <w:r w:rsidR="00481A4D" w:rsidRPr="007168C0">
        <w:rPr>
          <w:rFonts w:ascii="Avenir LT 65 Medium" w:hAnsi="Avenir LT 65 Medium"/>
        </w:rPr>
        <w:t>That was also the year before</w:t>
      </w:r>
      <w:r w:rsidRPr="007168C0">
        <w:rPr>
          <w:rFonts w:ascii="Avenir LT 65 Medium" w:hAnsi="Avenir LT 65 Medium"/>
        </w:rPr>
        <w:t xml:space="preserve"> </w:t>
      </w:r>
      <w:r w:rsidRPr="007168C0">
        <w:rPr>
          <w:rFonts w:ascii="Avenir LT 65 Medium" w:hAnsi="Avenir LT 65 Medium"/>
          <w:i/>
        </w:rPr>
        <w:t>Reenchantment</w:t>
      </w:r>
      <w:r w:rsidRPr="007168C0">
        <w:rPr>
          <w:rFonts w:ascii="Avenir LT 65 Medium" w:hAnsi="Avenir LT 65 Medium"/>
        </w:rPr>
        <w:t xml:space="preserve"> was written</w:t>
      </w:r>
      <w:r w:rsidR="00481A4D" w:rsidRPr="007168C0">
        <w:rPr>
          <w:rFonts w:ascii="Avenir LT 65 Medium" w:hAnsi="Avenir LT 65 Medium"/>
        </w:rPr>
        <w:t>,</w:t>
      </w:r>
      <w:r w:rsidRPr="007168C0">
        <w:rPr>
          <w:rFonts w:ascii="Avenir LT 65 Medium" w:hAnsi="Avenir LT 65 Medium"/>
        </w:rPr>
        <w:t xml:space="preserve"> though I would never </w:t>
      </w:r>
      <w:r w:rsidR="005D3D1D" w:rsidRPr="007168C0">
        <w:rPr>
          <w:rFonts w:ascii="Avenir LT 65 Medium" w:hAnsi="Avenir LT 65 Medium"/>
        </w:rPr>
        <w:t>have understood the book then!</w:t>
      </w:r>
      <w:r w:rsidR="00B54E81" w:rsidRPr="007168C0">
        <w:rPr>
          <w:rFonts w:ascii="Avenir LT 65 Medium" w:hAnsi="Avenir LT 65 Medium"/>
        </w:rPr>
        <w:t xml:space="preserve"> I</w:t>
      </w:r>
      <w:r w:rsidR="00020793" w:rsidRPr="007168C0">
        <w:rPr>
          <w:rFonts w:ascii="Avenir LT 65 Medium" w:hAnsi="Avenir LT 65 Medium"/>
        </w:rPr>
        <w:t>t’s interesting to muse that I</w:t>
      </w:r>
      <w:r w:rsidR="00B54E81" w:rsidRPr="007168C0">
        <w:rPr>
          <w:rFonts w:ascii="Avenir LT 65 Medium" w:hAnsi="Avenir LT 65 Medium"/>
        </w:rPr>
        <w:t xml:space="preserve"> wasn’t ready for the book then, in terms of my age</w:t>
      </w:r>
      <w:r w:rsidR="00481A4D" w:rsidRPr="007168C0">
        <w:rPr>
          <w:rFonts w:ascii="Avenir LT 65 Medium" w:hAnsi="Avenir LT 65 Medium"/>
        </w:rPr>
        <w:t xml:space="preserve"> or intellectual maturity</w:t>
      </w:r>
      <w:r w:rsidR="00B54E81" w:rsidRPr="007168C0">
        <w:rPr>
          <w:rFonts w:ascii="Avenir LT 65 Medium" w:hAnsi="Avenir LT 65 Medium"/>
        </w:rPr>
        <w:t xml:space="preserve">. </w:t>
      </w:r>
      <w:r w:rsidR="00481A4D" w:rsidRPr="007168C0">
        <w:rPr>
          <w:rFonts w:ascii="Avenir LT 65 Medium" w:hAnsi="Avenir LT 65 Medium"/>
        </w:rPr>
        <w:t>I</w:t>
      </w:r>
      <w:r w:rsidR="00B54E81" w:rsidRPr="007168C0">
        <w:rPr>
          <w:rFonts w:ascii="Avenir LT 65 Medium" w:hAnsi="Avenir LT 65 Medium"/>
        </w:rPr>
        <w:t xml:space="preserve">t seems that the art world, equipped to understand it, wasn’t ready to </w:t>
      </w:r>
      <w:r w:rsidR="00020793" w:rsidRPr="007168C0">
        <w:rPr>
          <w:rFonts w:ascii="Avenir LT 65 Medium" w:hAnsi="Avenir LT 65 Medium"/>
        </w:rPr>
        <w:t>receive or ‘hear’</w:t>
      </w:r>
      <w:r w:rsidR="00B54E81" w:rsidRPr="007168C0">
        <w:rPr>
          <w:rFonts w:ascii="Avenir LT 65 Medium" w:hAnsi="Avenir LT 65 Medium"/>
        </w:rPr>
        <w:t xml:space="preserve"> it </w:t>
      </w:r>
      <w:r w:rsidR="00020793" w:rsidRPr="007168C0">
        <w:rPr>
          <w:rFonts w:ascii="Avenir LT 65 Medium" w:hAnsi="Avenir LT 65 Medium"/>
        </w:rPr>
        <w:t>for quite different reasons</w:t>
      </w:r>
      <w:r w:rsidR="005D3D1D" w:rsidRPr="007168C0">
        <w:rPr>
          <w:rFonts w:ascii="Avenir LT 65 Medium" w:hAnsi="Avenir LT 65 Medium"/>
        </w:rPr>
        <w:t>). But after a career journey from science</w:t>
      </w:r>
      <w:r w:rsidRPr="007168C0">
        <w:rPr>
          <w:rFonts w:ascii="Avenir LT 65 Medium" w:hAnsi="Avenir LT 65 Medium"/>
        </w:rPr>
        <w:t xml:space="preserve"> </w:t>
      </w:r>
      <w:r w:rsidR="005D3D1D" w:rsidRPr="007168C0">
        <w:rPr>
          <w:rFonts w:ascii="Avenir LT 65 Medium" w:hAnsi="Avenir LT 65 Medium"/>
        </w:rPr>
        <w:t>academe through dance training</w:t>
      </w:r>
      <w:r w:rsidR="00C944D3" w:rsidRPr="007168C0">
        <w:rPr>
          <w:rFonts w:ascii="Avenir LT 65 Medium" w:hAnsi="Avenir LT 65 Medium"/>
        </w:rPr>
        <w:t xml:space="preserve"> and performance</w:t>
      </w:r>
      <w:r w:rsidR="005D3D1D" w:rsidRPr="007168C0">
        <w:rPr>
          <w:rFonts w:ascii="Avenir LT 65 Medium" w:hAnsi="Avenir LT 65 Medium"/>
        </w:rPr>
        <w:t xml:space="preserve">, </w:t>
      </w:r>
      <w:r w:rsidRPr="007168C0">
        <w:rPr>
          <w:rFonts w:ascii="Avenir LT 65 Medium" w:hAnsi="Avenir LT 65 Medium"/>
        </w:rPr>
        <w:t xml:space="preserve">I </w:t>
      </w:r>
      <w:r w:rsidR="00020793" w:rsidRPr="007168C0">
        <w:rPr>
          <w:rFonts w:ascii="Avenir LT 65 Medium" w:hAnsi="Avenir LT 65 Medium"/>
        </w:rPr>
        <w:t>only</w:t>
      </w:r>
      <w:r w:rsidRPr="007168C0">
        <w:rPr>
          <w:rFonts w:ascii="Avenir LT 65 Medium" w:hAnsi="Avenir LT 65 Medium"/>
        </w:rPr>
        <w:t xml:space="preserve"> </w:t>
      </w:r>
      <w:r w:rsidR="00020793" w:rsidRPr="007168C0">
        <w:rPr>
          <w:rFonts w:ascii="Avenir LT 65 Medium" w:hAnsi="Avenir LT 65 Medium"/>
        </w:rPr>
        <w:t xml:space="preserve">went on </w:t>
      </w:r>
      <w:r w:rsidRPr="007168C0">
        <w:rPr>
          <w:rFonts w:ascii="Avenir LT 65 Medium" w:hAnsi="Avenir LT 65 Medium"/>
        </w:rPr>
        <w:t xml:space="preserve">to develop my own (walking/dialogic) arts practice </w:t>
      </w:r>
      <w:r w:rsidR="00020793" w:rsidRPr="007168C0">
        <w:rPr>
          <w:rFonts w:ascii="Avenir LT 65 Medium" w:hAnsi="Avenir LT 65 Medium"/>
        </w:rPr>
        <w:t>in</w:t>
      </w:r>
      <w:r w:rsidRPr="007168C0">
        <w:rPr>
          <w:rFonts w:ascii="Avenir LT 65 Medium" w:hAnsi="Avenir LT 65 Medium"/>
        </w:rPr>
        <w:t xml:space="preserve"> my early 30s. And it was always, already, immediately ‘activist’ – I felt strongly compelled ‘to make art as if the world mattered’. I couldn’t have conceived of doing otherwise. Partly because I think </w:t>
      </w:r>
      <w:r w:rsidR="005D3D1D" w:rsidRPr="007168C0">
        <w:rPr>
          <w:rFonts w:ascii="Avenir LT 65 Medium" w:hAnsi="Avenir LT 65 Medium"/>
        </w:rPr>
        <w:t xml:space="preserve">it allowed me to reconcile or creatively synthesise so many seemingly disparate parts of myself in one </w:t>
      </w:r>
      <w:r w:rsidR="00020793" w:rsidRPr="007168C0">
        <w:rPr>
          <w:rFonts w:ascii="Avenir LT 65 Medium" w:hAnsi="Avenir LT 65 Medium"/>
        </w:rPr>
        <w:t xml:space="preserve">consuming </w:t>
      </w:r>
      <w:r w:rsidR="005D3D1D" w:rsidRPr="007168C0">
        <w:rPr>
          <w:rFonts w:ascii="Avenir LT 65 Medium" w:hAnsi="Avenir LT 65 Medium"/>
        </w:rPr>
        <w:t>endeavour. In this sense,</w:t>
      </w:r>
      <w:r w:rsidR="00A57290" w:rsidRPr="007168C0">
        <w:rPr>
          <w:rFonts w:ascii="Avenir LT 65 Medium" w:hAnsi="Avenir LT 65 Medium"/>
        </w:rPr>
        <w:t xml:space="preserve"> perhaps</w:t>
      </w:r>
      <w:r w:rsidR="005D3D1D" w:rsidRPr="007168C0">
        <w:rPr>
          <w:rFonts w:ascii="Avenir LT 65 Medium" w:hAnsi="Avenir LT 65 Medium"/>
        </w:rPr>
        <w:t xml:space="preserve"> it was </w:t>
      </w:r>
      <w:r w:rsidR="00A57290" w:rsidRPr="007168C0">
        <w:rPr>
          <w:rFonts w:ascii="Avenir LT 65 Medium" w:hAnsi="Avenir LT 65 Medium"/>
        </w:rPr>
        <w:t xml:space="preserve">even </w:t>
      </w:r>
      <w:r w:rsidR="005D3D1D" w:rsidRPr="007168C0">
        <w:rPr>
          <w:rFonts w:ascii="Avenir LT 65 Medium" w:hAnsi="Avenir LT 65 Medium"/>
        </w:rPr>
        <w:t>a bit selfish</w:t>
      </w:r>
      <w:r w:rsidR="00A57290" w:rsidRPr="007168C0">
        <w:rPr>
          <w:rFonts w:ascii="Avenir LT 65 Medium" w:hAnsi="Avenir LT 65 Medium"/>
        </w:rPr>
        <w:t xml:space="preserve"> and cathartic, or self-healing at least.</w:t>
      </w:r>
      <w:r w:rsidR="00481A4D" w:rsidRPr="007168C0">
        <w:rPr>
          <w:rFonts w:ascii="Avenir LT 65 Medium" w:hAnsi="Avenir LT 65 Medium"/>
        </w:rPr>
        <w:t xml:space="preserve"> It also felt like the best use of my ‘skills’: I’m not a fine artist, or technically skilled dancer or choreographer. If anything, any putative skill I might have is in creatively conceiving of situations in which people can connect – with each other, with place </w:t>
      </w:r>
      <w:r w:rsidR="0044010F" w:rsidRPr="007168C0">
        <w:rPr>
          <w:rFonts w:ascii="Avenir LT 65 Medium" w:hAnsi="Avenir LT 65 Medium"/>
        </w:rPr>
        <w:t>and/or</w:t>
      </w:r>
      <w:r w:rsidR="00481A4D" w:rsidRPr="007168C0">
        <w:rPr>
          <w:rFonts w:ascii="Avenir LT 65 Medium" w:hAnsi="Avenir LT 65 Medium"/>
        </w:rPr>
        <w:t xml:space="preserve"> with ideas.</w:t>
      </w:r>
    </w:p>
    <w:p w14:paraId="584A83CF" w14:textId="77777777" w:rsidR="00BD73F7" w:rsidRPr="007168C0" w:rsidRDefault="00BD73F7">
      <w:pPr>
        <w:rPr>
          <w:rFonts w:ascii="Avenir LT 65 Medium" w:hAnsi="Avenir LT 65 Medium"/>
        </w:rPr>
      </w:pPr>
    </w:p>
    <w:p w14:paraId="310D22EA" w14:textId="1BE13C88" w:rsidR="00246E91" w:rsidRPr="007168C0" w:rsidRDefault="00020793">
      <w:pPr>
        <w:rPr>
          <w:rFonts w:ascii="Avenir LT 65 Medium" w:hAnsi="Avenir LT 65 Medium"/>
        </w:rPr>
      </w:pPr>
      <w:r w:rsidRPr="007168C0">
        <w:rPr>
          <w:rFonts w:ascii="Avenir LT 65 Medium" w:hAnsi="Avenir LT 65 Medium"/>
        </w:rPr>
        <w:t>Back – or forward, for time seems to be fluid in thinking about all this – to Laurie and Suzi’s conversation and o</w:t>
      </w:r>
      <w:r w:rsidR="00BD73F7" w:rsidRPr="007168C0">
        <w:rPr>
          <w:rFonts w:ascii="Avenir LT 65 Medium" w:hAnsi="Avenir LT 65 Medium"/>
        </w:rPr>
        <w:t>ne of the</w:t>
      </w:r>
      <w:r w:rsidR="0004486C" w:rsidRPr="007168C0">
        <w:rPr>
          <w:rFonts w:ascii="Avenir LT 65 Medium" w:hAnsi="Avenir LT 65 Medium"/>
        </w:rPr>
        <w:t xml:space="preserve"> main</w:t>
      </w:r>
      <w:r w:rsidR="00BD73F7" w:rsidRPr="007168C0">
        <w:rPr>
          <w:rFonts w:ascii="Avenir LT 65 Medium" w:hAnsi="Avenir LT 65 Medium"/>
        </w:rPr>
        <w:t xml:space="preserve"> things that </w:t>
      </w:r>
      <w:r w:rsidR="0004486C" w:rsidRPr="007168C0">
        <w:rPr>
          <w:rFonts w:ascii="Avenir LT 65 Medium" w:hAnsi="Avenir LT 65 Medium"/>
        </w:rPr>
        <w:t>comes</w:t>
      </w:r>
      <w:r w:rsidR="00BD73F7" w:rsidRPr="007168C0">
        <w:rPr>
          <w:rFonts w:ascii="Avenir LT 65 Medium" w:hAnsi="Avenir LT 65 Medium"/>
        </w:rPr>
        <w:t xml:space="preserve"> </w:t>
      </w:r>
      <w:r w:rsidR="0004486C" w:rsidRPr="007168C0">
        <w:rPr>
          <w:rFonts w:ascii="Avenir LT 65 Medium" w:hAnsi="Avenir LT 65 Medium"/>
        </w:rPr>
        <w:t xml:space="preserve">through </w:t>
      </w:r>
      <w:r w:rsidR="00BD73F7" w:rsidRPr="007168C0">
        <w:rPr>
          <w:rFonts w:ascii="Avenir LT 65 Medium" w:hAnsi="Avenir LT 65 Medium"/>
        </w:rPr>
        <w:t>in this conversation is the idea of fine (</w:t>
      </w:r>
      <w:r w:rsidR="00B17921" w:rsidRPr="007168C0">
        <w:rPr>
          <w:rFonts w:ascii="Avenir LT 65 Medium" w:hAnsi="Avenir LT 65 Medium"/>
        </w:rPr>
        <w:t>especially</w:t>
      </w:r>
      <w:r w:rsidR="00BD73F7" w:rsidRPr="007168C0">
        <w:rPr>
          <w:rFonts w:ascii="Avenir LT 65 Medium" w:hAnsi="Avenir LT 65 Medium"/>
        </w:rPr>
        <w:t xml:space="preserve"> visual) artists, like Suzi’s respondent Laurie, feeling threatened by the idea that </w:t>
      </w:r>
      <w:r w:rsidR="00246E91" w:rsidRPr="007168C0">
        <w:rPr>
          <w:rFonts w:ascii="Avenir LT 65 Medium" w:hAnsi="Avenir LT 65 Medium"/>
        </w:rPr>
        <w:t>she</w:t>
      </w:r>
      <w:r w:rsidR="00BD73F7" w:rsidRPr="007168C0">
        <w:rPr>
          <w:rFonts w:ascii="Avenir LT 65 Medium" w:hAnsi="Avenir LT 65 Medium"/>
        </w:rPr>
        <w:t xml:space="preserve"> should no longer be making art for art’s </w:t>
      </w:r>
      <w:r w:rsidR="0004486C" w:rsidRPr="007168C0">
        <w:rPr>
          <w:rFonts w:ascii="Avenir LT 65 Medium" w:hAnsi="Avenir LT 65 Medium"/>
        </w:rPr>
        <w:t>sake (autonomous, art-like art)</w:t>
      </w:r>
      <w:r w:rsidR="00246E91" w:rsidRPr="007168C0">
        <w:rPr>
          <w:rFonts w:ascii="Avenir LT 65 Medium" w:hAnsi="Avenir LT 65 Medium"/>
        </w:rPr>
        <w:t>,</w:t>
      </w:r>
      <w:r w:rsidR="0004486C" w:rsidRPr="007168C0">
        <w:rPr>
          <w:rFonts w:ascii="Avenir LT 65 Medium" w:hAnsi="Avenir LT 65 Medium"/>
        </w:rPr>
        <w:t xml:space="preserve"> </w:t>
      </w:r>
      <w:r w:rsidR="00B17921" w:rsidRPr="007168C0">
        <w:rPr>
          <w:rFonts w:ascii="Avenir LT 65 Medium" w:hAnsi="Avenir LT 65 Medium"/>
        </w:rPr>
        <w:t xml:space="preserve">because </w:t>
      </w:r>
      <w:r w:rsidR="00246E91" w:rsidRPr="007168C0">
        <w:rPr>
          <w:rFonts w:ascii="Avenir LT 65 Medium" w:hAnsi="Avenir LT 65 Medium"/>
        </w:rPr>
        <w:t xml:space="preserve">both the state of the world </w:t>
      </w:r>
      <w:r w:rsidR="00246E91" w:rsidRPr="007168C0">
        <w:rPr>
          <w:rFonts w:ascii="Avenir LT 65 Medium" w:hAnsi="Avenir LT 65 Medium"/>
          <w:i/>
        </w:rPr>
        <w:t xml:space="preserve">and </w:t>
      </w:r>
      <w:r w:rsidR="00B17921" w:rsidRPr="007168C0">
        <w:rPr>
          <w:rFonts w:ascii="Avenir LT 65 Medium" w:hAnsi="Avenir LT 65 Medium"/>
        </w:rPr>
        <w:t xml:space="preserve">the ‘social turn’ in art as Shannon Jackson calls it, </w:t>
      </w:r>
      <w:r w:rsidR="00246E91" w:rsidRPr="007168C0">
        <w:rPr>
          <w:rFonts w:ascii="Avenir LT 65 Medium" w:hAnsi="Avenir LT 65 Medium"/>
        </w:rPr>
        <w:t>conspire to insist</w:t>
      </w:r>
      <w:r w:rsidR="00B17921" w:rsidRPr="007168C0">
        <w:rPr>
          <w:rFonts w:ascii="Avenir LT 65 Medium" w:hAnsi="Avenir LT 65 Medium"/>
        </w:rPr>
        <w:t xml:space="preserve"> that</w:t>
      </w:r>
      <w:r w:rsidR="00246E91" w:rsidRPr="007168C0">
        <w:rPr>
          <w:rFonts w:ascii="Avenir LT 65 Medium" w:hAnsi="Avenir LT 65 Medium"/>
        </w:rPr>
        <w:t xml:space="preserve"> she</w:t>
      </w:r>
      <w:r w:rsidR="00BD73F7" w:rsidRPr="007168C0">
        <w:rPr>
          <w:rFonts w:ascii="Avenir LT 65 Medium" w:hAnsi="Avenir LT 65 Medium"/>
        </w:rPr>
        <w:t xml:space="preserve"> </w:t>
      </w:r>
      <w:r w:rsidR="00BD73F7" w:rsidRPr="007168C0">
        <w:rPr>
          <w:rFonts w:ascii="Avenir LT 65 Medium" w:hAnsi="Avenir LT 65 Medium"/>
          <w:i/>
        </w:rPr>
        <w:t>should</w:t>
      </w:r>
      <w:r w:rsidR="00BD73F7" w:rsidRPr="007168C0">
        <w:rPr>
          <w:rFonts w:ascii="Avenir LT 65 Medium" w:hAnsi="Avenir LT 65 Medium"/>
        </w:rPr>
        <w:t xml:space="preserve"> be making socially engaged work or work that speaks directly to ecological or social ‘issues’. </w:t>
      </w:r>
      <w:r w:rsidR="00052C1A" w:rsidRPr="007168C0">
        <w:rPr>
          <w:rFonts w:ascii="Avenir LT 65 Medium" w:hAnsi="Avenir LT 65 Medium"/>
        </w:rPr>
        <w:t xml:space="preserve">For a while now, and even as an activist artist, </w:t>
      </w:r>
      <w:r w:rsidR="00BD73F7" w:rsidRPr="007168C0">
        <w:rPr>
          <w:rFonts w:ascii="Avenir LT 65 Medium" w:hAnsi="Avenir LT 65 Medium"/>
        </w:rPr>
        <w:t>I</w:t>
      </w:r>
      <w:r w:rsidR="00052C1A" w:rsidRPr="007168C0">
        <w:rPr>
          <w:rFonts w:ascii="Avenir LT 65 Medium" w:hAnsi="Avenir LT 65 Medium"/>
        </w:rPr>
        <w:t>’ve felt sympathy with their position.</w:t>
      </w:r>
      <w:r w:rsidRPr="007168C0">
        <w:rPr>
          <w:rFonts w:ascii="Avenir LT 65 Medium" w:hAnsi="Avenir LT 65 Medium"/>
        </w:rPr>
        <w:t xml:space="preserve"> It’s easy for me: I feel personally compelled to make ecologically/socially engaged work. For me it is an expression of </w:t>
      </w:r>
      <w:r w:rsidR="00481A4D" w:rsidRPr="007168C0">
        <w:rPr>
          <w:rFonts w:ascii="Avenir LT 65 Medium" w:hAnsi="Avenir LT 65 Medium"/>
        </w:rPr>
        <w:t xml:space="preserve">(personal) </w:t>
      </w:r>
      <w:r w:rsidRPr="007168C0">
        <w:rPr>
          <w:rFonts w:ascii="Avenir LT 65 Medium" w:hAnsi="Avenir LT 65 Medium"/>
        </w:rPr>
        <w:t xml:space="preserve">autonomy, of artistic freedom, because it’s the only art it’s ever really occurred to me to make. </w:t>
      </w:r>
      <w:r w:rsidR="00052C1A" w:rsidRPr="007168C0">
        <w:rPr>
          <w:rFonts w:ascii="Avenir LT 65 Medium" w:hAnsi="Avenir LT 65 Medium"/>
        </w:rPr>
        <w:t xml:space="preserve">I </w:t>
      </w:r>
      <w:r w:rsidRPr="007168C0">
        <w:rPr>
          <w:rFonts w:ascii="Avenir LT 65 Medium" w:hAnsi="Avenir LT 65 Medium"/>
        </w:rPr>
        <w:t xml:space="preserve">admit, I </w:t>
      </w:r>
      <w:r w:rsidRPr="007168C0">
        <w:rPr>
          <w:rFonts w:ascii="Avenir LT 65 Medium" w:hAnsi="Avenir LT 65 Medium"/>
          <w:i/>
        </w:rPr>
        <w:t>did</w:t>
      </w:r>
      <w:r w:rsidRPr="007168C0">
        <w:rPr>
          <w:rFonts w:ascii="Avenir LT 65 Medium" w:hAnsi="Avenir LT 65 Medium"/>
        </w:rPr>
        <w:t xml:space="preserve"> once feel</w:t>
      </w:r>
      <w:r w:rsidR="00052C1A" w:rsidRPr="007168C0">
        <w:rPr>
          <w:rFonts w:ascii="Avenir LT 65 Medium" w:hAnsi="Avenir LT 65 Medium"/>
        </w:rPr>
        <w:t xml:space="preserve"> very frustrated that so-called ecological or site-based </w:t>
      </w:r>
      <w:r w:rsidR="00C2037F" w:rsidRPr="007168C0">
        <w:rPr>
          <w:rFonts w:ascii="Avenir LT 65 Medium" w:hAnsi="Avenir LT 65 Medium"/>
        </w:rPr>
        <w:t>dance/performance artists were making beautiful</w:t>
      </w:r>
      <w:r w:rsidR="00246E91" w:rsidRPr="007168C0">
        <w:rPr>
          <w:rFonts w:ascii="Avenir LT 65 Medium" w:hAnsi="Avenir LT 65 Medium"/>
        </w:rPr>
        <w:t>,</w:t>
      </w:r>
      <w:r w:rsidR="00C2037F" w:rsidRPr="007168C0">
        <w:rPr>
          <w:rFonts w:ascii="Avenir LT 65 Medium" w:hAnsi="Avenir LT 65 Medium"/>
        </w:rPr>
        <w:t xml:space="preserve"> nuanced work in the natural environment, but were not</w:t>
      </w:r>
      <w:r w:rsidR="00052C1A" w:rsidRPr="007168C0">
        <w:rPr>
          <w:rFonts w:ascii="Avenir LT 65 Medium" w:hAnsi="Avenir LT 65 Medium"/>
        </w:rPr>
        <w:t xml:space="preserve"> </w:t>
      </w:r>
      <w:r w:rsidR="00C2037F" w:rsidRPr="007168C0">
        <w:rPr>
          <w:rFonts w:ascii="Avenir LT 65 Medium" w:hAnsi="Avenir LT 65 Medium"/>
        </w:rPr>
        <w:t>foregrounding</w:t>
      </w:r>
      <w:r w:rsidR="00052C1A" w:rsidRPr="007168C0">
        <w:rPr>
          <w:rFonts w:ascii="Avenir LT 65 Medium" w:hAnsi="Avenir LT 65 Medium"/>
        </w:rPr>
        <w:t xml:space="preserve"> the ‘trouble’ that non-human nature is in and compelling their audiences to </w:t>
      </w:r>
      <w:r w:rsidR="00052C1A" w:rsidRPr="007168C0">
        <w:rPr>
          <w:rFonts w:ascii="Avenir LT 65 Medium" w:hAnsi="Avenir LT 65 Medium"/>
          <w:i/>
        </w:rPr>
        <w:t>do</w:t>
      </w:r>
      <w:r w:rsidR="00052C1A" w:rsidRPr="007168C0">
        <w:rPr>
          <w:rFonts w:ascii="Avenir LT 65 Medium" w:hAnsi="Avenir LT 65 Medium"/>
        </w:rPr>
        <w:t xml:space="preserve"> something about it. I felt that was art for art’s sake </w:t>
      </w:r>
      <w:r w:rsidR="00052C1A" w:rsidRPr="007168C0">
        <w:rPr>
          <w:rFonts w:ascii="Avenir LT 65 Medium" w:hAnsi="Avenir LT 65 Medium"/>
          <w:i/>
        </w:rPr>
        <w:t>about</w:t>
      </w:r>
      <w:r w:rsidR="00C2037F" w:rsidRPr="007168C0">
        <w:rPr>
          <w:rFonts w:ascii="Avenir LT 65 Medium" w:hAnsi="Avenir LT 65 Medium"/>
          <w:i/>
        </w:rPr>
        <w:t>/in</w:t>
      </w:r>
      <w:r w:rsidR="00052C1A" w:rsidRPr="007168C0">
        <w:rPr>
          <w:rFonts w:ascii="Avenir LT 65 Medium" w:hAnsi="Avenir LT 65 Medium"/>
          <w:i/>
        </w:rPr>
        <w:t xml:space="preserve"> </w:t>
      </w:r>
      <w:r w:rsidR="00C2037F" w:rsidRPr="007168C0">
        <w:rPr>
          <w:rFonts w:ascii="Avenir LT 65 Medium" w:hAnsi="Avenir LT 65 Medium"/>
        </w:rPr>
        <w:t>‘</w:t>
      </w:r>
      <w:r w:rsidR="00052C1A" w:rsidRPr="007168C0">
        <w:rPr>
          <w:rFonts w:ascii="Avenir LT 65 Medium" w:hAnsi="Avenir LT 65 Medium"/>
        </w:rPr>
        <w:t>ecology</w:t>
      </w:r>
      <w:r w:rsidR="00C2037F" w:rsidRPr="007168C0">
        <w:rPr>
          <w:rFonts w:ascii="Avenir LT 65 Medium" w:hAnsi="Avenir LT 65 Medium"/>
        </w:rPr>
        <w:t>’</w:t>
      </w:r>
      <w:r w:rsidR="00052C1A" w:rsidRPr="007168C0">
        <w:rPr>
          <w:rFonts w:ascii="Avenir LT 65 Medium" w:hAnsi="Avenir LT 65 Medium"/>
        </w:rPr>
        <w:t xml:space="preserve">, not art </w:t>
      </w:r>
      <w:r w:rsidR="00052C1A" w:rsidRPr="007168C0">
        <w:rPr>
          <w:rFonts w:ascii="Avenir LT 65 Medium" w:hAnsi="Avenir LT 65 Medium"/>
          <w:i/>
        </w:rPr>
        <w:t xml:space="preserve">for </w:t>
      </w:r>
      <w:r w:rsidR="00052C1A" w:rsidRPr="007168C0">
        <w:rPr>
          <w:rFonts w:ascii="Avenir LT 65 Medium" w:hAnsi="Avenir LT 65 Medium"/>
        </w:rPr>
        <w:t>‘ecology’s’ sake or ‘saving’.</w:t>
      </w:r>
      <w:r w:rsidRPr="007168C0">
        <w:rPr>
          <w:rFonts w:ascii="Avenir LT 65 Medium" w:hAnsi="Avenir LT 65 Medium"/>
        </w:rPr>
        <w:t xml:space="preserve"> </w:t>
      </w:r>
      <w:r w:rsidR="00AC077C" w:rsidRPr="007168C0">
        <w:rPr>
          <w:rFonts w:ascii="Avenir LT 65 Medium" w:hAnsi="Avenir LT 65 Medium"/>
        </w:rPr>
        <w:t xml:space="preserve">But then, </w:t>
      </w:r>
      <w:r w:rsidR="0004486C" w:rsidRPr="007168C0">
        <w:rPr>
          <w:rFonts w:ascii="Avenir LT 65 Medium" w:hAnsi="Avenir LT 65 Medium"/>
        </w:rPr>
        <w:t xml:space="preserve">in 2013, </w:t>
      </w:r>
      <w:r w:rsidR="00052C1A" w:rsidRPr="007168C0">
        <w:rPr>
          <w:rFonts w:ascii="Avenir LT 65 Medium" w:hAnsi="Avenir LT 65 Medium"/>
        </w:rPr>
        <w:t>I suffered a catastrophic lo</w:t>
      </w:r>
      <w:r w:rsidRPr="007168C0">
        <w:rPr>
          <w:rFonts w:ascii="Avenir LT 65 Medium" w:hAnsi="Avenir LT 65 Medium"/>
        </w:rPr>
        <w:t xml:space="preserve">ss of faith in environmentalism </w:t>
      </w:r>
      <w:r w:rsidR="00AC077C" w:rsidRPr="007168C0">
        <w:rPr>
          <w:rFonts w:ascii="Avenir LT 65 Medium" w:hAnsi="Avenir LT 65 Medium"/>
        </w:rPr>
        <w:t>(</w:t>
      </w:r>
      <w:r w:rsidRPr="007168C0">
        <w:rPr>
          <w:rFonts w:ascii="Avenir LT 65 Medium" w:hAnsi="Avenir LT 65 Medium"/>
        </w:rPr>
        <w:t xml:space="preserve">which was rather inconvenient, in the midst of a PhD </w:t>
      </w:r>
      <w:r w:rsidR="00AC077C" w:rsidRPr="007168C0">
        <w:rPr>
          <w:rFonts w:ascii="Avenir LT 65 Medium" w:hAnsi="Avenir LT 65 Medium"/>
        </w:rPr>
        <w:t xml:space="preserve">in art and eco-activism!) causing me to </w:t>
      </w:r>
      <w:r w:rsidR="00052C1A" w:rsidRPr="007168C0">
        <w:rPr>
          <w:rFonts w:ascii="Avenir LT 65 Medium" w:hAnsi="Avenir LT 65 Medium"/>
        </w:rPr>
        <w:t>no longer believe in ‘saving the planet’ – because that seems to me a curious and hubristic human delusion, that also omits the qualifier ‘for ourselves’.</w:t>
      </w:r>
      <w:r w:rsidRPr="007168C0">
        <w:rPr>
          <w:rFonts w:ascii="Avenir LT 65 Medium" w:hAnsi="Avenir LT 65 Medium"/>
        </w:rPr>
        <w:t xml:space="preserve"> (Here I have felt vindicated and supported by the work of the Dark Mountain project, and particularly Paul Kingsnorth’s collection of essays </w:t>
      </w:r>
      <w:r w:rsidRPr="007168C0">
        <w:rPr>
          <w:rFonts w:ascii="Avenir LT 65 Medium" w:hAnsi="Avenir LT 65 Medium"/>
          <w:i/>
        </w:rPr>
        <w:t>Confessions of a Recovering Environmentalist</w:t>
      </w:r>
      <w:r w:rsidRPr="007168C0">
        <w:rPr>
          <w:rFonts w:ascii="Avenir LT 65 Medium" w:hAnsi="Avenir LT 65 Medium"/>
        </w:rPr>
        <w:t>.)</w:t>
      </w:r>
      <w:r w:rsidR="00052C1A" w:rsidRPr="007168C0">
        <w:rPr>
          <w:rFonts w:ascii="Avenir LT 65 Medium" w:hAnsi="Avenir LT 65 Medium"/>
        </w:rPr>
        <w:t xml:space="preserve"> I think the planet will probably be fine and even finer without us.</w:t>
      </w:r>
      <w:r w:rsidR="00C2037F" w:rsidRPr="007168C0">
        <w:rPr>
          <w:rFonts w:ascii="Avenir LT 65 Medium" w:hAnsi="Avenir LT 65 Medium"/>
        </w:rPr>
        <w:t xml:space="preserve"> So I have had to relinquish the </w:t>
      </w:r>
      <w:r w:rsidR="00C944D3" w:rsidRPr="007168C0">
        <w:rPr>
          <w:rFonts w:ascii="Avenir LT 65 Medium" w:hAnsi="Avenir LT 65 Medium"/>
        </w:rPr>
        <w:t>old-school activist desire to</w:t>
      </w:r>
      <w:r w:rsidR="00B17921" w:rsidRPr="007168C0">
        <w:rPr>
          <w:rFonts w:ascii="Avenir LT 65 Medium" w:hAnsi="Avenir LT 65 Medium"/>
        </w:rPr>
        <w:t xml:space="preserve"> make</w:t>
      </w:r>
      <w:r w:rsidR="00C944D3" w:rsidRPr="007168C0">
        <w:rPr>
          <w:rFonts w:ascii="Avenir LT 65 Medium" w:hAnsi="Avenir LT 65 Medium"/>
        </w:rPr>
        <w:t xml:space="preserve"> art with a ‘message’ </w:t>
      </w:r>
      <w:r w:rsidR="0004486C" w:rsidRPr="007168C0">
        <w:rPr>
          <w:rFonts w:ascii="Avenir LT 65 Medium" w:hAnsi="Avenir LT 65 Medium"/>
        </w:rPr>
        <w:t>–</w:t>
      </w:r>
      <w:r w:rsidR="00A24406" w:rsidRPr="007168C0">
        <w:rPr>
          <w:rFonts w:ascii="Avenir LT 65 Medium" w:hAnsi="Avenir LT 65 Medium"/>
        </w:rPr>
        <w:t xml:space="preserve"> i.e.</w:t>
      </w:r>
      <w:r w:rsidR="0004486C" w:rsidRPr="007168C0">
        <w:rPr>
          <w:rFonts w:ascii="Avenir LT 65 Medium" w:hAnsi="Avenir LT 65 Medium"/>
        </w:rPr>
        <w:t xml:space="preserve"> </w:t>
      </w:r>
      <w:r w:rsidR="00A24406" w:rsidRPr="007168C0">
        <w:rPr>
          <w:rFonts w:ascii="Avenir LT 65 Medium" w:hAnsi="Avenir LT 65 Medium"/>
        </w:rPr>
        <w:t>to encourage some kind of</w:t>
      </w:r>
      <w:r w:rsidR="0004486C" w:rsidRPr="007168C0">
        <w:rPr>
          <w:rFonts w:ascii="Avenir LT 65 Medium" w:hAnsi="Avenir LT 65 Medium"/>
        </w:rPr>
        <w:t xml:space="preserve"> behavioural </w:t>
      </w:r>
      <w:r w:rsidR="00A24406" w:rsidRPr="007168C0">
        <w:rPr>
          <w:rFonts w:ascii="Avenir LT 65 Medium" w:hAnsi="Avenir LT 65 Medium"/>
        </w:rPr>
        <w:t xml:space="preserve">or political </w:t>
      </w:r>
      <w:r w:rsidR="0004486C" w:rsidRPr="007168C0">
        <w:rPr>
          <w:rFonts w:ascii="Avenir LT 65 Medium" w:hAnsi="Avenir LT 65 Medium"/>
        </w:rPr>
        <w:t xml:space="preserve">change that might save the planet – </w:t>
      </w:r>
      <w:r w:rsidR="00C944D3" w:rsidRPr="007168C0">
        <w:rPr>
          <w:rFonts w:ascii="Avenir LT 65 Medium" w:hAnsi="Avenir LT 65 Medium"/>
        </w:rPr>
        <w:t xml:space="preserve">in favour of making art that might, on some small level, </w:t>
      </w:r>
      <w:r w:rsidR="0004486C" w:rsidRPr="007168C0">
        <w:rPr>
          <w:rFonts w:ascii="Avenir LT 65 Medium" w:hAnsi="Avenir LT 65 Medium"/>
        </w:rPr>
        <w:t xml:space="preserve">simply </w:t>
      </w:r>
      <w:r w:rsidR="00C944D3" w:rsidRPr="007168C0">
        <w:rPr>
          <w:rFonts w:ascii="Avenir LT 65 Medium" w:hAnsi="Avenir LT 65 Medium"/>
        </w:rPr>
        <w:t>permit a fleeting sense of enchantment or wonder or open up a portal to the sense of possibility for beauty and compassion that exist behind the fragile fabric of the ‘grind’ of</w:t>
      </w:r>
      <w:r w:rsidR="0004486C" w:rsidRPr="007168C0">
        <w:rPr>
          <w:rFonts w:ascii="Avenir LT 65 Medium" w:hAnsi="Avenir LT 65 Medium"/>
        </w:rPr>
        <w:t xml:space="preserve"> everyday life. </w:t>
      </w:r>
      <w:r w:rsidR="00246E91" w:rsidRPr="007168C0">
        <w:rPr>
          <w:rFonts w:ascii="Avenir LT 65 Medium" w:hAnsi="Avenir LT 65 Medium"/>
        </w:rPr>
        <w:t xml:space="preserve">And in that opening to enchantment, that people might feel an increased ‘attachment’ – as Jane Bennett calls in </w:t>
      </w:r>
      <w:r w:rsidR="00246E91" w:rsidRPr="007168C0">
        <w:rPr>
          <w:rFonts w:ascii="Avenir LT 65 Medium" w:hAnsi="Avenir LT 65 Medium"/>
          <w:i/>
        </w:rPr>
        <w:t>The Enchantment of Modern Life</w:t>
      </w:r>
      <w:r w:rsidR="00246E91" w:rsidRPr="007168C0">
        <w:rPr>
          <w:rFonts w:ascii="Avenir LT 65 Medium" w:hAnsi="Avenir LT 65 Medium"/>
        </w:rPr>
        <w:t xml:space="preserve"> – to life and other life forms, and, even more tenuously, a greater sense of </w:t>
      </w:r>
      <w:r w:rsidR="001E6BA3" w:rsidRPr="007168C0">
        <w:rPr>
          <w:rFonts w:ascii="Avenir LT 65 Medium" w:hAnsi="Avenir LT 65 Medium"/>
        </w:rPr>
        <w:t xml:space="preserve">‘ethical </w:t>
      </w:r>
      <w:r w:rsidR="00246E91" w:rsidRPr="007168C0">
        <w:rPr>
          <w:rFonts w:ascii="Avenir LT 65 Medium" w:hAnsi="Avenir LT 65 Medium"/>
        </w:rPr>
        <w:t>generosity</w:t>
      </w:r>
      <w:r w:rsidR="001E6BA3" w:rsidRPr="007168C0">
        <w:rPr>
          <w:rFonts w:ascii="Avenir LT 65 Medium" w:hAnsi="Avenir LT 65 Medium"/>
        </w:rPr>
        <w:t>’</w:t>
      </w:r>
      <w:r w:rsidR="00246E91" w:rsidRPr="007168C0">
        <w:rPr>
          <w:rFonts w:ascii="Avenir LT 65 Medium" w:hAnsi="Avenir LT 65 Medium"/>
        </w:rPr>
        <w:t xml:space="preserve"> </w:t>
      </w:r>
      <w:r w:rsidR="001E6BA3" w:rsidRPr="007168C0">
        <w:rPr>
          <w:rFonts w:ascii="Avenir LT 65 Medium" w:hAnsi="Avenir LT 65 Medium"/>
        </w:rPr>
        <w:t xml:space="preserve">towards </w:t>
      </w:r>
      <w:r w:rsidR="00246E91" w:rsidRPr="007168C0">
        <w:rPr>
          <w:rFonts w:ascii="Avenir LT 65 Medium" w:hAnsi="Avenir LT 65 Medium"/>
        </w:rPr>
        <w:t xml:space="preserve">(as Bennett also says) </w:t>
      </w:r>
      <w:r w:rsidR="001E6BA3" w:rsidRPr="007168C0">
        <w:rPr>
          <w:rFonts w:ascii="Avenir LT 65 Medium" w:hAnsi="Avenir LT 65 Medium"/>
        </w:rPr>
        <w:t>and desire to participate ethically in, the wonderful, mysterious world</w:t>
      </w:r>
      <w:r w:rsidR="00246E91" w:rsidRPr="007168C0">
        <w:rPr>
          <w:rFonts w:ascii="Avenir LT 65 Medium" w:hAnsi="Avenir LT 65 Medium"/>
        </w:rPr>
        <w:t>.</w:t>
      </w:r>
    </w:p>
    <w:p w14:paraId="2AA1572E" w14:textId="77777777" w:rsidR="00246E91" w:rsidRPr="007168C0" w:rsidRDefault="00246E91">
      <w:pPr>
        <w:rPr>
          <w:rFonts w:ascii="Avenir LT 65 Medium" w:hAnsi="Avenir LT 65 Medium"/>
        </w:rPr>
      </w:pPr>
    </w:p>
    <w:p w14:paraId="4C86DF3C" w14:textId="058DA5F9" w:rsidR="00BD73F7" w:rsidRPr="007168C0" w:rsidRDefault="0004486C">
      <w:pPr>
        <w:rPr>
          <w:rFonts w:ascii="Avenir LT 65 Medium" w:hAnsi="Avenir LT 65 Medium"/>
        </w:rPr>
      </w:pPr>
      <w:r w:rsidRPr="007168C0">
        <w:rPr>
          <w:rFonts w:ascii="Avenir LT 65 Medium" w:hAnsi="Avenir LT 65 Medium"/>
        </w:rPr>
        <w:t>Apocalypse – death –</w:t>
      </w:r>
      <w:r w:rsidR="00C944D3" w:rsidRPr="007168C0">
        <w:rPr>
          <w:rFonts w:ascii="Avenir LT 65 Medium" w:hAnsi="Avenir LT 65 Medium"/>
        </w:rPr>
        <w:t xml:space="preserve"> is coming for humans, I think. </w:t>
      </w:r>
      <w:r w:rsidRPr="007168C0">
        <w:rPr>
          <w:rFonts w:ascii="Avenir LT 65 Medium" w:hAnsi="Avenir LT 65 Medium"/>
        </w:rPr>
        <w:t>(The title of Roy</w:t>
      </w:r>
      <w:r w:rsidR="00FE774F" w:rsidRPr="007168C0">
        <w:rPr>
          <w:rFonts w:ascii="Avenir LT 65 Medium" w:hAnsi="Avenir LT 65 Medium"/>
        </w:rPr>
        <w:t xml:space="preserve"> Scranton’s 2014 book</w:t>
      </w:r>
      <w:r w:rsidR="00AC077C" w:rsidRPr="007168C0">
        <w:rPr>
          <w:rFonts w:ascii="Avenir LT 65 Medium" w:hAnsi="Avenir LT 65 Medium"/>
        </w:rPr>
        <w:t xml:space="preserve"> </w:t>
      </w:r>
      <w:r w:rsidR="00AC077C" w:rsidRPr="007168C0">
        <w:rPr>
          <w:rFonts w:ascii="Avenir LT 65 Medium" w:hAnsi="Avenir LT 65 Medium"/>
          <w:i/>
        </w:rPr>
        <w:t>Learning How to Die in the Anthropocene</w:t>
      </w:r>
      <w:r w:rsidR="00AC077C" w:rsidRPr="007168C0">
        <w:rPr>
          <w:rFonts w:ascii="Avenir LT 65 Medium" w:hAnsi="Avenir LT 65 Medium"/>
        </w:rPr>
        <w:t xml:space="preserve"> is inspiring to me). So now</w:t>
      </w:r>
      <w:r w:rsidR="00FE774F" w:rsidRPr="007168C0">
        <w:rPr>
          <w:rFonts w:ascii="Avenir LT 65 Medium" w:hAnsi="Avenir LT 65 Medium"/>
        </w:rPr>
        <w:t xml:space="preserve"> </w:t>
      </w:r>
      <w:r w:rsidR="00C944D3" w:rsidRPr="007168C0">
        <w:rPr>
          <w:rFonts w:ascii="Avenir LT 65 Medium" w:hAnsi="Avenir LT 65 Medium"/>
        </w:rPr>
        <w:t xml:space="preserve">I </w:t>
      </w:r>
      <w:r w:rsidR="00AC077C" w:rsidRPr="007168C0">
        <w:rPr>
          <w:rFonts w:ascii="Avenir LT 65 Medium" w:hAnsi="Avenir LT 65 Medium"/>
        </w:rPr>
        <w:t xml:space="preserve">simply </w:t>
      </w:r>
      <w:r w:rsidR="00C944D3" w:rsidRPr="007168C0">
        <w:rPr>
          <w:rFonts w:ascii="Avenir LT 65 Medium" w:hAnsi="Avenir LT 65 Medium"/>
        </w:rPr>
        <w:t xml:space="preserve">wonder how we can live </w:t>
      </w:r>
      <w:r w:rsidRPr="007168C0">
        <w:rPr>
          <w:rFonts w:ascii="Avenir LT 65 Medium" w:hAnsi="Avenir LT 65 Medium"/>
        </w:rPr>
        <w:t>better now</w:t>
      </w:r>
      <w:r w:rsidR="00C944D3" w:rsidRPr="007168C0">
        <w:rPr>
          <w:rFonts w:ascii="Avenir LT 65 Medium" w:hAnsi="Avenir LT 65 Medium"/>
        </w:rPr>
        <w:t xml:space="preserve">. </w:t>
      </w:r>
      <w:r w:rsidR="006025F1" w:rsidRPr="007168C0">
        <w:rPr>
          <w:rFonts w:ascii="Avenir LT 65 Medium" w:hAnsi="Avenir LT 65 Medium"/>
        </w:rPr>
        <w:t xml:space="preserve">How we can die with grace and not leave things in too dire a state for what remains. </w:t>
      </w:r>
      <w:r w:rsidR="00C944D3" w:rsidRPr="007168C0">
        <w:rPr>
          <w:rFonts w:ascii="Avenir LT 65 Medium" w:hAnsi="Avenir LT 65 Medium"/>
        </w:rPr>
        <w:t xml:space="preserve">How can this terminal diagnosis </w:t>
      </w:r>
      <w:r w:rsidR="00AC077C" w:rsidRPr="007168C0">
        <w:rPr>
          <w:rFonts w:ascii="Avenir LT 65 Medium" w:hAnsi="Avenir LT 65 Medium"/>
        </w:rPr>
        <w:t xml:space="preserve">free or </w:t>
      </w:r>
      <w:r w:rsidR="00C944D3" w:rsidRPr="007168C0">
        <w:rPr>
          <w:rFonts w:ascii="Avenir LT 65 Medium" w:hAnsi="Avenir LT 65 Medium"/>
        </w:rPr>
        <w:t>relieve us</w:t>
      </w:r>
      <w:r w:rsidR="006025F1" w:rsidRPr="007168C0">
        <w:rPr>
          <w:rFonts w:ascii="Avenir LT 65 Medium" w:hAnsi="Avenir LT 65 Medium"/>
        </w:rPr>
        <w:t xml:space="preserve"> of something</w:t>
      </w:r>
      <w:r w:rsidR="00C944D3" w:rsidRPr="007168C0">
        <w:rPr>
          <w:rFonts w:ascii="Avenir LT 65 Medium" w:hAnsi="Avenir LT 65 Medium"/>
        </w:rPr>
        <w:t xml:space="preserve">, and </w:t>
      </w:r>
      <w:r w:rsidR="00F67187" w:rsidRPr="007168C0">
        <w:rPr>
          <w:rFonts w:ascii="Avenir LT 65 Medium" w:hAnsi="Avenir LT 65 Medium"/>
        </w:rPr>
        <w:t>and be</w:t>
      </w:r>
      <w:r w:rsidR="00AC077C" w:rsidRPr="007168C0">
        <w:rPr>
          <w:rFonts w:ascii="Avenir LT 65 Medium" w:hAnsi="Avenir LT 65 Medium"/>
        </w:rPr>
        <w:t xml:space="preserve"> seen as a space of opportunity? </w:t>
      </w:r>
      <w:r w:rsidR="00B17921" w:rsidRPr="007168C0">
        <w:rPr>
          <w:rFonts w:ascii="Avenir LT 65 Medium" w:hAnsi="Avenir LT 65 Medium"/>
        </w:rPr>
        <w:t xml:space="preserve">At the end of the reflective essay about my performance piece </w:t>
      </w:r>
      <w:r w:rsidR="00B17921" w:rsidRPr="007168C0">
        <w:rPr>
          <w:rFonts w:ascii="Avenir LT 65 Medium" w:hAnsi="Avenir LT 65 Medium"/>
          <w:i/>
        </w:rPr>
        <w:t>All in a Day’s Walk</w:t>
      </w:r>
      <w:r w:rsidR="00B17921" w:rsidRPr="007168C0">
        <w:rPr>
          <w:rFonts w:ascii="Avenir LT 65 Medium" w:hAnsi="Avenir LT 65 Medium"/>
        </w:rPr>
        <w:t xml:space="preserve"> (a score for a performance in which I lived for a month entirely within the distance I could walk away from home and back in a day</w:t>
      </w:r>
      <w:r w:rsidR="00F67187" w:rsidRPr="007168C0">
        <w:rPr>
          <w:rFonts w:ascii="Avenir LT 65 Medium" w:hAnsi="Avenir LT 65 Medium"/>
        </w:rPr>
        <w:t>,</w:t>
      </w:r>
      <w:r w:rsidR="00B17921" w:rsidRPr="007168C0">
        <w:rPr>
          <w:rFonts w:ascii="Avenir LT 65 Medium" w:hAnsi="Avenir LT 65 Medium"/>
        </w:rPr>
        <w:t xml:space="preserve"> eating</w:t>
      </w:r>
      <w:r w:rsidR="00F67187" w:rsidRPr="007168C0">
        <w:rPr>
          <w:rFonts w:ascii="Avenir LT 65 Medium" w:hAnsi="Avenir LT 65 Medium"/>
        </w:rPr>
        <w:t xml:space="preserve"> only</w:t>
      </w:r>
      <w:r w:rsidR="00B17921" w:rsidRPr="007168C0">
        <w:rPr>
          <w:rFonts w:ascii="Avenir LT 65 Medium" w:hAnsi="Avenir LT 65 Medium"/>
        </w:rPr>
        <w:t xml:space="preserve"> the food that was grown, processed and available within that distance. It was designed to draw </w:t>
      </w:r>
      <w:r w:rsidR="00217E62" w:rsidRPr="007168C0">
        <w:rPr>
          <w:rFonts w:ascii="Avenir LT 65 Medium" w:hAnsi="Avenir LT 65 Medium"/>
        </w:rPr>
        <w:t xml:space="preserve"> attention to loss of</w:t>
      </w:r>
      <w:r w:rsidR="00F67187" w:rsidRPr="007168C0">
        <w:rPr>
          <w:rFonts w:ascii="Avenir LT 65 Medium" w:hAnsi="Avenir LT 65 Medium"/>
        </w:rPr>
        <w:t xml:space="preserve"> functional</w:t>
      </w:r>
      <w:r w:rsidR="00217E62" w:rsidRPr="007168C0">
        <w:rPr>
          <w:rFonts w:ascii="Avenir LT 65 Medium" w:hAnsi="Avenir LT 65 Medium"/>
        </w:rPr>
        <w:t xml:space="preserve"> local rural food infrastucture and since so much of the produce was shipped out of the county to be processed</w:t>
      </w:r>
      <w:r w:rsidR="00F67187" w:rsidRPr="007168C0">
        <w:rPr>
          <w:rFonts w:ascii="Avenir LT 65 Medium" w:hAnsi="Avenir LT 65 Medium"/>
        </w:rPr>
        <w:t>, it</w:t>
      </w:r>
      <w:r w:rsidR="00217E62" w:rsidRPr="007168C0">
        <w:rPr>
          <w:rFonts w:ascii="Avenir LT 65 Medium" w:hAnsi="Avenir LT 65 Medium"/>
        </w:rPr>
        <w:t xml:space="preserve"> left me very hungry –</w:t>
      </w:r>
      <w:r w:rsidR="00F67187" w:rsidRPr="007168C0">
        <w:rPr>
          <w:rFonts w:ascii="Avenir LT 65 Medium" w:hAnsi="Avenir LT 65 Medium"/>
        </w:rPr>
        <w:t xml:space="preserve"> I lost a stone – and </w:t>
      </w:r>
      <w:r w:rsidR="00B17921" w:rsidRPr="007168C0">
        <w:rPr>
          <w:rFonts w:ascii="Avenir LT 65 Medium" w:hAnsi="Avenir LT 65 Medium"/>
        </w:rPr>
        <w:t>I was</w:t>
      </w:r>
      <w:r w:rsidR="00F67187" w:rsidRPr="007168C0">
        <w:rPr>
          <w:rFonts w:ascii="Avenir LT 65 Medium" w:hAnsi="Avenir LT 65 Medium"/>
        </w:rPr>
        <w:t xml:space="preserve"> forced to slow</w:t>
      </w:r>
      <w:r w:rsidR="00B17921" w:rsidRPr="007168C0">
        <w:rPr>
          <w:rFonts w:ascii="Avenir LT 65 Medium" w:hAnsi="Avenir LT 65 Medium"/>
        </w:rPr>
        <w:t xml:space="preserve"> </w:t>
      </w:r>
      <w:r w:rsidR="00F27B56" w:rsidRPr="007168C0">
        <w:rPr>
          <w:rFonts w:ascii="Avenir LT 65 Medium" w:hAnsi="Avenir LT 65 Medium"/>
        </w:rPr>
        <w:t>dow</w:t>
      </w:r>
      <w:r w:rsidR="00F67187" w:rsidRPr="007168C0">
        <w:rPr>
          <w:rFonts w:ascii="Avenir LT 65 Medium" w:hAnsi="Avenir LT 65 Medium"/>
        </w:rPr>
        <w:t xml:space="preserve">n), </w:t>
      </w:r>
      <w:r w:rsidR="000F7FF3" w:rsidRPr="007168C0">
        <w:rPr>
          <w:rFonts w:ascii="Avenir LT 65 Medium" w:hAnsi="Avenir LT 65 Medium"/>
        </w:rPr>
        <w:t>I wrote:</w:t>
      </w:r>
    </w:p>
    <w:p w14:paraId="1675B646" w14:textId="77777777" w:rsidR="000F7FF3" w:rsidRPr="007168C0" w:rsidRDefault="000F7FF3">
      <w:pPr>
        <w:rPr>
          <w:rFonts w:ascii="Avenir LT 65 Medium" w:hAnsi="Avenir LT 65 Medium"/>
        </w:rPr>
      </w:pPr>
    </w:p>
    <w:p w14:paraId="25443771" w14:textId="77777777" w:rsidR="00BF24F6" w:rsidRPr="007168C0" w:rsidRDefault="00BF24F6" w:rsidP="006025F1">
      <w:pPr>
        <w:ind w:left="426" w:right="503"/>
        <w:rPr>
          <w:rFonts w:ascii="Avenir LT 65 Medium" w:hAnsi="Avenir LT 65 Medium"/>
          <w:lang w:val="en-US"/>
        </w:rPr>
      </w:pPr>
      <w:r w:rsidRPr="007168C0">
        <w:rPr>
          <w:rFonts w:ascii="Avenir LT 65 Medium" w:hAnsi="Avenir LT 65 Medium"/>
        </w:rPr>
        <w:t xml:space="preserve">My encounter with Dark Mountain gave me permission to begin reorienting my practice </w:t>
      </w:r>
      <w:r w:rsidRPr="007168C0">
        <w:rPr>
          <w:rFonts w:ascii="Avenir LT 65 Medium" w:hAnsi="Avenir LT 65 Medium"/>
          <w:lang w:val="en-US"/>
        </w:rPr>
        <w:t xml:space="preserve">away from what I </w:t>
      </w:r>
      <w:proofErr w:type="spellStart"/>
      <w:r w:rsidRPr="007168C0">
        <w:rPr>
          <w:rFonts w:ascii="Avenir LT 65 Medium" w:hAnsi="Avenir LT 65 Medium"/>
          <w:lang w:val="en-US"/>
        </w:rPr>
        <w:t>realised</w:t>
      </w:r>
      <w:proofErr w:type="spellEnd"/>
      <w:r w:rsidRPr="007168C0">
        <w:rPr>
          <w:rFonts w:ascii="Avenir LT 65 Medium" w:hAnsi="Avenir LT 65 Medium"/>
          <w:lang w:val="en-US"/>
        </w:rPr>
        <w:t xml:space="preserve"> had been an activism based on a binary established in childhood – ‘humans-bad/Earth-good’ – and towards one that embraced humanness as part of an ecological totality, a post-human, more-than-human activism of sorts. In this new context, activism that seeks to effect </w:t>
      </w:r>
      <w:proofErr w:type="spellStart"/>
      <w:r w:rsidRPr="007168C0">
        <w:rPr>
          <w:rFonts w:ascii="Avenir LT 65 Medium" w:hAnsi="Avenir LT 65 Medium"/>
          <w:lang w:val="en-US"/>
        </w:rPr>
        <w:t>behavioural</w:t>
      </w:r>
      <w:proofErr w:type="spellEnd"/>
      <w:r w:rsidRPr="007168C0">
        <w:rPr>
          <w:rFonts w:ascii="Avenir LT 65 Medium" w:hAnsi="Avenir LT 65 Medium"/>
          <w:lang w:val="en-US"/>
        </w:rPr>
        <w:t xml:space="preserve"> change towards – or worse, cultivate ‘responsibility for’ – the natural environment seems wholly to reinforce that human/environment binary.</w:t>
      </w:r>
      <w:r w:rsidRPr="007168C0">
        <w:rPr>
          <w:rFonts w:ascii="Avenir LT 65 Medium" w:hAnsi="Avenir LT 65 Medium"/>
        </w:rPr>
        <w:t xml:space="preserve"> It seemed to me to be an instrumentalist approach to activism, derived from an instrumentalist speed-driven culture. Instead the enforced and unfamiliar deceleration of </w:t>
      </w:r>
      <w:r w:rsidRPr="007168C0">
        <w:rPr>
          <w:rFonts w:ascii="Avenir LT 65 Medium" w:hAnsi="Avenir LT 65 Medium"/>
          <w:i/>
        </w:rPr>
        <w:t xml:space="preserve">All in a Day’s Walk </w:t>
      </w:r>
      <w:r w:rsidRPr="007168C0">
        <w:rPr>
          <w:rFonts w:ascii="Avenir LT 65 Medium" w:hAnsi="Avenir LT 65 Medium"/>
          <w:lang w:val="en-US"/>
        </w:rPr>
        <w:t>revealed to me that there lies a temporal and physical ‘space between’ slowing and stopping, which echoes that which exists between now and apocalypse, and in which a perverse sort of hope might proliferate ‘[b]</w:t>
      </w:r>
      <w:proofErr w:type="spellStart"/>
      <w:r w:rsidRPr="007168C0">
        <w:rPr>
          <w:rFonts w:ascii="Avenir LT 65 Medium" w:hAnsi="Avenir LT 65 Medium"/>
          <w:lang w:val="en-US"/>
        </w:rPr>
        <w:t>ecause</w:t>
      </w:r>
      <w:proofErr w:type="spellEnd"/>
      <w:r w:rsidRPr="007168C0">
        <w:rPr>
          <w:rFonts w:ascii="Avenir LT 65 Medium" w:hAnsi="Avenir LT 65 Medium"/>
          <w:lang w:val="en-US"/>
        </w:rPr>
        <w:t xml:space="preserve"> </w:t>
      </w:r>
      <w:r w:rsidRPr="007168C0">
        <w:rPr>
          <w:rFonts w:ascii="Avenir LT 65 Medium" w:hAnsi="Avenir LT 65 Medium" w:cs="Georgia"/>
          <w:color w:val="262626"/>
          <w:lang w:val="en-US"/>
        </w:rPr>
        <w:t>there’s still beauty, and there’s still meaning, and there are still things you can do to make the world less bad’ (Kingsnorth cited in Smith 2014, n. p.).</w:t>
      </w:r>
    </w:p>
    <w:p w14:paraId="450FAED6" w14:textId="77777777" w:rsidR="00BF24F6" w:rsidRPr="007168C0" w:rsidRDefault="00BF24F6" w:rsidP="006025F1">
      <w:pPr>
        <w:ind w:left="426" w:right="503"/>
        <w:jc w:val="center"/>
        <w:rPr>
          <w:rFonts w:ascii="Avenir LT 65 Medium" w:hAnsi="Avenir LT 65 Medium"/>
        </w:rPr>
      </w:pPr>
    </w:p>
    <w:p w14:paraId="05B317D8" w14:textId="77777777" w:rsidR="00BF24F6" w:rsidRPr="007168C0" w:rsidRDefault="00BF24F6" w:rsidP="006025F1">
      <w:pPr>
        <w:ind w:left="426" w:right="503"/>
        <w:rPr>
          <w:rFonts w:ascii="Avenir LT 65 Medium" w:hAnsi="Avenir LT 65 Medium"/>
        </w:rPr>
      </w:pPr>
      <w:r w:rsidRPr="007168C0">
        <w:rPr>
          <w:rFonts w:ascii="Avenir LT 65 Medium" w:hAnsi="Avenir LT 65 Medium"/>
        </w:rPr>
        <w:t xml:space="preserve">This is a space in which an ‘Uncivilised’ activism can operate, to find ways in which we might simply live better in the time we have left: reconnecting with our humanity and ecology, appreciating our own resourcefulness, celebrating and exercising our ingenuity. We might achieve it playfully, by </w:t>
      </w:r>
      <w:r w:rsidRPr="007168C0">
        <w:rPr>
          <w:rFonts w:ascii="Avenir LT 65 Medium" w:hAnsi="Avenir LT 65 Medium"/>
          <w:lang w:val="en-US"/>
        </w:rPr>
        <w:t>facilitating (re)enchantment, conviviality, revivifying life and finding ways of recovering lost agency: reminding people that there is joy in the world, and that joy is worth experiencing.</w:t>
      </w:r>
      <w:r w:rsidRPr="007168C0">
        <w:rPr>
          <w:rFonts w:ascii="Avenir LT 65 Medium" w:hAnsi="Avenir LT 65 Medium"/>
        </w:rPr>
        <w:t xml:space="preserve"> I remain interested in the playful possibilities of tracktivism to do this, even in rural landscapes, even on a microscopic scale. Because unusual performative encounters in unexpected rural locations can create an interruption of perception that might itself generate a transitory space of slowing down. In the real time of conversation, of vegetable growing and farming, of ‘maintenance’ and walking – the time that simply takes as long as it takes – is a space in which the fullness of our vulnerable humanity might be explored.</w:t>
      </w:r>
    </w:p>
    <w:p w14:paraId="3B90BD65" w14:textId="77777777" w:rsidR="000F7FF3" w:rsidRPr="007168C0" w:rsidRDefault="000F7FF3">
      <w:pPr>
        <w:rPr>
          <w:rFonts w:ascii="Avenir LT 65 Medium" w:hAnsi="Avenir LT 65 Medium"/>
        </w:rPr>
      </w:pPr>
    </w:p>
    <w:p w14:paraId="4518A025" w14:textId="77777777" w:rsidR="00C846AE" w:rsidRPr="007168C0" w:rsidRDefault="00C846AE">
      <w:pPr>
        <w:rPr>
          <w:rFonts w:ascii="Avenir LT 65 Medium" w:hAnsi="Avenir LT 65 Medium"/>
        </w:rPr>
      </w:pPr>
    </w:p>
    <w:p w14:paraId="2060B064" w14:textId="0E318ADF" w:rsidR="00D66DD4" w:rsidRPr="007168C0" w:rsidRDefault="00D66DD4">
      <w:pPr>
        <w:rPr>
          <w:rFonts w:ascii="Avenir LT 65 Medium" w:hAnsi="Avenir LT 65 Medium"/>
        </w:rPr>
      </w:pPr>
      <w:r w:rsidRPr="007168C0">
        <w:rPr>
          <w:rFonts w:ascii="Avenir LT 65 Medium" w:hAnsi="Avenir LT 65 Medium"/>
        </w:rPr>
        <w:t>I think I do agree with Rob and Rachel that art [alone] can’t really change the world, but then I think there are too many people to live in the wilderness too. I don’t think much will change the world now, so we had best live in it as mindfully as possible until the end of [our] time. Which is not the end of time full stop.</w:t>
      </w:r>
    </w:p>
    <w:p w14:paraId="31A08A62" w14:textId="77777777" w:rsidR="00D66DD4" w:rsidRPr="007168C0" w:rsidRDefault="00D66DD4">
      <w:pPr>
        <w:rPr>
          <w:rFonts w:ascii="Avenir LT 65 Medium" w:hAnsi="Avenir LT 65 Medium"/>
        </w:rPr>
      </w:pPr>
    </w:p>
    <w:p w14:paraId="0E24BBC1" w14:textId="724A1DA8" w:rsidR="0004486C" w:rsidRPr="007168C0" w:rsidRDefault="00020793">
      <w:pPr>
        <w:rPr>
          <w:rFonts w:ascii="Avenir LT 65 Medium" w:hAnsi="Avenir LT 65 Medium"/>
        </w:rPr>
      </w:pPr>
      <w:r w:rsidRPr="007168C0">
        <w:rPr>
          <w:rFonts w:ascii="Avenir LT 65 Medium" w:hAnsi="Avenir LT 65 Medium"/>
        </w:rPr>
        <w:t xml:space="preserve">What I am meandering towards here, is that </w:t>
      </w:r>
      <w:r w:rsidR="00C846AE" w:rsidRPr="007168C0">
        <w:rPr>
          <w:rFonts w:ascii="Avenir LT 65 Medium" w:hAnsi="Avenir LT 65 Medium"/>
        </w:rPr>
        <w:t xml:space="preserve">I </w:t>
      </w:r>
      <w:r w:rsidR="002B0B1C" w:rsidRPr="007168C0">
        <w:rPr>
          <w:rFonts w:ascii="Avenir LT 65 Medium" w:hAnsi="Avenir LT 65 Medium"/>
        </w:rPr>
        <w:t>really believe that</w:t>
      </w:r>
      <w:r w:rsidR="00C846AE" w:rsidRPr="007168C0">
        <w:rPr>
          <w:rFonts w:ascii="Avenir LT 65 Medium" w:hAnsi="Avenir LT 65 Medium"/>
        </w:rPr>
        <w:t xml:space="preserve"> artists</w:t>
      </w:r>
      <w:r w:rsidR="00C2037F" w:rsidRPr="007168C0">
        <w:rPr>
          <w:rFonts w:ascii="Avenir LT 65 Medium" w:hAnsi="Avenir LT 65 Medium"/>
        </w:rPr>
        <w:t xml:space="preserve"> should make </w:t>
      </w:r>
      <w:r w:rsidR="002B0B1C" w:rsidRPr="007168C0">
        <w:rPr>
          <w:rFonts w:ascii="Avenir LT 65 Medium" w:hAnsi="Avenir LT 65 Medium"/>
        </w:rPr>
        <w:t>whatever</w:t>
      </w:r>
      <w:r w:rsidR="00C2037F" w:rsidRPr="007168C0">
        <w:rPr>
          <w:rFonts w:ascii="Avenir LT 65 Medium" w:hAnsi="Avenir LT 65 Medium"/>
        </w:rPr>
        <w:t xml:space="preserve"> work that they</w:t>
      </w:r>
      <w:r w:rsidR="002B0B1C" w:rsidRPr="007168C0">
        <w:rPr>
          <w:rFonts w:ascii="Avenir LT 65 Medium" w:hAnsi="Avenir LT 65 Medium"/>
        </w:rPr>
        <w:t xml:space="preserve"> personally</w:t>
      </w:r>
      <w:r w:rsidR="00C2037F" w:rsidRPr="007168C0">
        <w:rPr>
          <w:rFonts w:ascii="Avenir LT 65 Medium" w:hAnsi="Avenir LT 65 Medium"/>
        </w:rPr>
        <w:t xml:space="preserve"> feel compelled to make</w:t>
      </w:r>
      <w:r w:rsidR="0046493E" w:rsidRPr="007168C0">
        <w:rPr>
          <w:rFonts w:ascii="Avenir LT 65 Medium" w:hAnsi="Avenir LT 65 Medium"/>
        </w:rPr>
        <w:t xml:space="preserve"> –</w:t>
      </w:r>
      <w:r w:rsidR="002B0B1C" w:rsidRPr="007168C0">
        <w:rPr>
          <w:rFonts w:ascii="Avenir LT 65 Medium" w:hAnsi="Avenir LT 65 Medium"/>
        </w:rPr>
        <w:t xml:space="preserve"> if they do that with </w:t>
      </w:r>
      <w:r w:rsidR="002B0B1C" w:rsidRPr="007168C0">
        <w:rPr>
          <w:rFonts w:ascii="Avenir LT 65 Medium" w:hAnsi="Avenir LT 65 Medium"/>
          <w:i/>
        </w:rPr>
        <w:t>integrity</w:t>
      </w:r>
      <w:r w:rsidR="002B0B1C" w:rsidRPr="007168C0">
        <w:rPr>
          <w:rFonts w:ascii="Avenir LT 65 Medium" w:hAnsi="Avenir LT 65 Medium"/>
        </w:rPr>
        <w:t xml:space="preserve"> and </w:t>
      </w:r>
      <w:r w:rsidR="00F67187" w:rsidRPr="007168C0">
        <w:rPr>
          <w:rFonts w:ascii="Avenir LT 65 Medium" w:hAnsi="Avenir LT 65 Medium"/>
          <w:i/>
        </w:rPr>
        <w:t>(com)</w:t>
      </w:r>
      <w:r w:rsidR="002B0B1C" w:rsidRPr="007168C0">
        <w:rPr>
          <w:rFonts w:ascii="Avenir LT 65 Medium" w:hAnsi="Avenir LT 65 Medium"/>
          <w:i/>
        </w:rPr>
        <w:t>passion</w:t>
      </w:r>
      <w:r w:rsidR="0004486C" w:rsidRPr="007168C0">
        <w:rPr>
          <w:rFonts w:ascii="Avenir LT 65 Medium" w:hAnsi="Avenir LT 65 Medium"/>
          <w:i/>
        </w:rPr>
        <w:t xml:space="preserve"> </w:t>
      </w:r>
      <w:r w:rsidR="0004486C" w:rsidRPr="007168C0">
        <w:rPr>
          <w:rFonts w:ascii="Avenir LT 65 Medium" w:hAnsi="Avenir LT 65 Medium"/>
        </w:rPr>
        <w:t>not simply cynicism or the endless empty striving for the ‘new’</w:t>
      </w:r>
      <w:r w:rsidR="00C2037F" w:rsidRPr="007168C0">
        <w:rPr>
          <w:rFonts w:ascii="Avenir LT 65 Medium" w:hAnsi="Avenir LT 65 Medium"/>
        </w:rPr>
        <w:t xml:space="preserve">. </w:t>
      </w:r>
      <w:r w:rsidR="00F67187" w:rsidRPr="007168C0">
        <w:rPr>
          <w:rFonts w:ascii="Avenir LT 65 Medium" w:hAnsi="Avenir LT 65 Medium"/>
        </w:rPr>
        <w:t xml:space="preserve">(Indeed, I wonder if </w:t>
      </w:r>
      <w:r w:rsidR="00F67187" w:rsidRPr="007168C0">
        <w:rPr>
          <w:rFonts w:ascii="Avenir LT 65 Medium" w:hAnsi="Avenir LT 65 Medium"/>
          <w:i/>
        </w:rPr>
        <w:t xml:space="preserve">integrity </w:t>
      </w:r>
      <w:r w:rsidR="00F67187" w:rsidRPr="007168C0">
        <w:rPr>
          <w:rFonts w:ascii="Avenir LT 65 Medium" w:hAnsi="Avenir LT 65 Medium"/>
        </w:rPr>
        <w:t xml:space="preserve">might replace </w:t>
      </w:r>
      <w:r w:rsidR="00F67187" w:rsidRPr="007168C0">
        <w:rPr>
          <w:rFonts w:ascii="Avenir LT 65 Medium" w:hAnsi="Avenir LT 65 Medium"/>
          <w:i/>
        </w:rPr>
        <w:t>quality</w:t>
      </w:r>
      <w:r w:rsidR="00F67187" w:rsidRPr="007168C0">
        <w:rPr>
          <w:rFonts w:ascii="Avenir LT 65 Medium" w:hAnsi="Avenir LT 65 Medium"/>
        </w:rPr>
        <w:t xml:space="preserve"> as the mark</w:t>
      </w:r>
      <w:r w:rsidR="0037280E" w:rsidRPr="007168C0">
        <w:rPr>
          <w:rFonts w:ascii="Avenir LT 65 Medium" w:hAnsi="Avenir LT 65 Medium"/>
        </w:rPr>
        <w:t>er for ‘good’ Anthropocenic art?</w:t>
      </w:r>
      <w:r w:rsidR="00F67187" w:rsidRPr="007168C0">
        <w:rPr>
          <w:rFonts w:ascii="Avenir LT 65 Medium" w:hAnsi="Avenir LT 65 Medium"/>
        </w:rPr>
        <w:t xml:space="preserve">) </w:t>
      </w:r>
      <w:r w:rsidR="00AC077C" w:rsidRPr="007168C0">
        <w:rPr>
          <w:rFonts w:ascii="Avenir LT 65 Medium" w:hAnsi="Avenir LT 65 Medium"/>
        </w:rPr>
        <w:t>After all, diverse ecosystems are typically healthy ecosystems: as Isabelle Stengers might agree, w</w:t>
      </w:r>
      <w:r w:rsidRPr="007168C0">
        <w:rPr>
          <w:rFonts w:ascii="Avenir LT 65 Medium" w:hAnsi="Avenir LT 65 Medium"/>
        </w:rPr>
        <w:t xml:space="preserve">e need an </w:t>
      </w:r>
      <w:r w:rsidR="00AC077C" w:rsidRPr="007168C0">
        <w:rPr>
          <w:rFonts w:ascii="Avenir LT 65 Medium" w:hAnsi="Avenir LT 65 Medium"/>
        </w:rPr>
        <w:t>‘</w:t>
      </w:r>
      <w:r w:rsidRPr="007168C0">
        <w:rPr>
          <w:rFonts w:ascii="Avenir LT 65 Medium" w:hAnsi="Avenir LT 65 Medium"/>
        </w:rPr>
        <w:t xml:space="preserve">ecology of </w:t>
      </w:r>
      <w:r w:rsidR="00AC077C" w:rsidRPr="007168C0">
        <w:rPr>
          <w:rFonts w:ascii="Avenir LT 65 Medium" w:hAnsi="Avenir LT 65 Medium"/>
        </w:rPr>
        <w:t>[</w:t>
      </w:r>
      <w:r w:rsidRPr="007168C0">
        <w:rPr>
          <w:rFonts w:ascii="Avenir LT 65 Medium" w:hAnsi="Avenir LT 65 Medium"/>
        </w:rPr>
        <w:t>arts</w:t>
      </w:r>
      <w:r w:rsidR="00AC077C" w:rsidRPr="007168C0">
        <w:rPr>
          <w:rFonts w:ascii="Avenir LT 65 Medium" w:hAnsi="Avenir LT 65 Medium"/>
        </w:rPr>
        <w:t>]</w:t>
      </w:r>
      <w:r w:rsidRPr="007168C0">
        <w:rPr>
          <w:rFonts w:ascii="Avenir LT 65 Medium" w:hAnsi="Avenir LT 65 Medium"/>
        </w:rPr>
        <w:t xml:space="preserve"> practices</w:t>
      </w:r>
      <w:r w:rsidR="00AC077C" w:rsidRPr="007168C0">
        <w:rPr>
          <w:rFonts w:ascii="Avenir LT 65 Medium" w:hAnsi="Avenir LT 65 Medium"/>
        </w:rPr>
        <w:t>’</w:t>
      </w:r>
      <w:r w:rsidRPr="007168C0">
        <w:rPr>
          <w:rFonts w:ascii="Avenir LT 65 Medium" w:hAnsi="Avenir LT 65 Medium"/>
        </w:rPr>
        <w:t>, not just arts for/about/directly engaged in ecology. We also need practitioners who full</w:t>
      </w:r>
      <w:r w:rsidR="00AC077C" w:rsidRPr="007168C0">
        <w:rPr>
          <w:rFonts w:ascii="Avenir LT 65 Medium" w:hAnsi="Avenir LT 65 Medium"/>
        </w:rPr>
        <w:t>y put themselves in their work, and</w:t>
      </w:r>
      <w:r w:rsidRPr="007168C0">
        <w:rPr>
          <w:rFonts w:ascii="Avenir LT 65 Medium" w:hAnsi="Avenir LT 65 Medium"/>
        </w:rPr>
        <w:t xml:space="preserve"> how can one do that, if you don’t </w:t>
      </w:r>
      <w:r w:rsidR="00AC077C" w:rsidRPr="007168C0">
        <w:rPr>
          <w:rFonts w:ascii="Avenir LT 65 Medium" w:hAnsi="Avenir LT 65 Medium"/>
        </w:rPr>
        <w:t>‘</w:t>
      </w:r>
      <w:r w:rsidRPr="007168C0">
        <w:rPr>
          <w:rFonts w:ascii="Avenir LT 65 Medium" w:hAnsi="Avenir LT 65 Medium"/>
        </w:rPr>
        <w:t>care</w:t>
      </w:r>
      <w:r w:rsidR="00AC077C" w:rsidRPr="007168C0">
        <w:rPr>
          <w:rFonts w:ascii="Avenir LT 65 Medium" w:hAnsi="Avenir LT 65 Medium"/>
        </w:rPr>
        <w:t>’</w:t>
      </w:r>
      <w:r w:rsidRPr="007168C0">
        <w:rPr>
          <w:rFonts w:ascii="Avenir LT 65 Medium" w:hAnsi="Avenir LT 65 Medium"/>
        </w:rPr>
        <w:t xml:space="preserve"> about the world?</w:t>
      </w:r>
      <w:r w:rsidR="00AC077C" w:rsidRPr="007168C0">
        <w:rPr>
          <w:rFonts w:ascii="Avenir LT 65 Medium" w:hAnsi="Avenir LT 65 Medium"/>
        </w:rPr>
        <w:t xml:space="preserve"> I know of </w:t>
      </w:r>
      <w:r w:rsidRPr="007168C0">
        <w:rPr>
          <w:rFonts w:ascii="Avenir LT 65 Medium" w:hAnsi="Avenir LT 65 Medium"/>
        </w:rPr>
        <w:t xml:space="preserve">artists </w:t>
      </w:r>
      <w:r w:rsidR="00AC077C" w:rsidRPr="007168C0">
        <w:rPr>
          <w:rFonts w:ascii="Avenir LT 65 Medium" w:hAnsi="Avenir LT 65 Medium"/>
        </w:rPr>
        <w:t xml:space="preserve">who </w:t>
      </w:r>
      <w:r w:rsidR="00AC077C" w:rsidRPr="007168C0">
        <w:rPr>
          <w:rFonts w:ascii="Avenir LT 65 Medium" w:hAnsi="Avenir LT 65 Medium"/>
          <w:i/>
        </w:rPr>
        <w:t xml:space="preserve">claim </w:t>
      </w:r>
      <w:r w:rsidR="00AC077C" w:rsidRPr="007168C0">
        <w:rPr>
          <w:rFonts w:ascii="Avenir LT 65 Medium" w:hAnsi="Avenir LT 65 Medium"/>
        </w:rPr>
        <w:t>not to care</w:t>
      </w:r>
      <w:r w:rsidR="00F67187" w:rsidRPr="007168C0">
        <w:rPr>
          <w:rFonts w:ascii="Avenir LT 65 Medium" w:hAnsi="Avenir LT 65 Medium"/>
        </w:rPr>
        <w:t xml:space="preserve"> – or who do care, but want to make art as a distraction – and I wonder if they</w:t>
      </w:r>
      <w:r w:rsidRPr="007168C0">
        <w:rPr>
          <w:rFonts w:ascii="Avenir LT 65 Medium" w:hAnsi="Avenir LT 65 Medium"/>
        </w:rPr>
        <w:t xml:space="preserve"> </w:t>
      </w:r>
      <w:r w:rsidR="00F67187" w:rsidRPr="007168C0">
        <w:rPr>
          <w:rFonts w:ascii="Avenir LT 65 Medium" w:hAnsi="Avenir LT 65 Medium"/>
        </w:rPr>
        <w:t>should simply make the art they wish to.</w:t>
      </w:r>
      <w:r w:rsidR="00A734CB" w:rsidRPr="007168C0">
        <w:rPr>
          <w:rFonts w:ascii="Avenir LT 65 Medium" w:hAnsi="Avenir LT 65 Medium"/>
        </w:rPr>
        <w:t xml:space="preserve"> </w:t>
      </w:r>
      <w:r w:rsidR="00F67187" w:rsidRPr="007168C0">
        <w:rPr>
          <w:rFonts w:ascii="Avenir LT 65 Medium" w:hAnsi="Avenir LT 65 Medium"/>
        </w:rPr>
        <w:t>.</w:t>
      </w:r>
      <w:r w:rsidR="00A734CB" w:rsidRPr="007168C0">
        <w:rPr>
          <w:rFonts w:ascii="Avenir LT 65 Medium" w:hAnsi="Avenir LT 65 Medium"/>
        </w:rPr>
        <w:t xml:space="preserve"> </w:t>
      </w:r>
      <w:r w:rsidR="00F67187" w:rsidRPr="007168C0">
        <w:rPr>
          <w:rFonts w:ascii="Avenir LT 65 Medium" w:hAnsi="Avenir LT 65 Medium"/>
        </w:rPr>
        <w:t xml:space="preserve">. </w:t>
      </w:r>
    </w:p>
    <w:p w14:paraId="6679D4BD" w14:textId="77777777" w:rsidR="0004486C" w:rsidRPr="007168C0" w:rsidRDefault="0004486C">
      <w:pPr>
        <w:rPr>
          <w:rFonts w:ascii="Avenir LT 65 Medium" w:hAnsi="Avenir LT 65 Medium"/>
        </w:rPr>
      </w:pPr>
    </w:p>
    <w:p w14:paraId="7BD0F820" w14:textId="24FBFD6D" w:rsidR="00C846AE" w:rsidRPr="007168C0" w:rsidRDefault="000C57A4">
      <w:pPr>
        <w:rPr>
          <w:rFonts w:ascii="Avenir LT 65 Medium" w:hAnsi="Avenir LT 65 Medium"/>
        </w:rPr>
      </w:pPr>
      <w:r w:rsidRPr="007168C0">
        <w:rPr>
          <w:rFonts w:ascii="Avenir LT 65 Medium" w:hAnsi="Avenir LT 65 Medium"/>
        </w:rPr>
        <w:t xml:space="preserve">I think now there </w:t>
      </w:r>
      <w:r w:rsidRPr="007168C0">
        <w:rPr>
          <w:rFonts w:ascii="Avenir LT 65 Medium" w:hAnsi="Avenir LT 65 Medium"/>
          <w:i/>
        </w:rPr>
        <w:t>are</w:t>
      </w:r>
      <w:r w:rsidRPr="007168C0">
        <w:rPr>
          <w:rFonts w:ascii="Avenir LT 65 Medium" w:hAnsi="Avenir LT 65 Medium"/>
        </w:rPr>
        <w:t xml:space="preserve"> plenty of artists who are relational, socially-engaged practitioners, who include the audience and others, even more-than-human others, in the work.</w:t>
      </w:r>
      <w:r w:rsidR="002B0B1C" w:rsidRPr="007168C0">
        <w:rPr>
          <w:rFonts w:ascii="Avenir LT 65 Medium" w:hAnsi="Avenir LT 65 Medium"/>
        </w:rPr>
        <w:t xml:space="preserve"> This is</w:t>
      </w:r>
      <w:r w:rsidR="00F67187" w:rsidRPr="007168C0">
        <w:rPr>
          <w:rFonts w:ascii="Avenir LT 65 Medium" w:hAnsi="Avenir LT 65 Medium"/>
        </w:rPr>
        <w:t xml:space="preserve"> at least</w:t>
      </w:r>
      <w:r w:rsidR="002B0B1C" w:rsidRPr="007168C0">
        <w:rPr>
          <w:rFonts w:ascii="Avenir LT 65 Medium" w:hAnsi="Avenir LT 65 Medium"/>
        </w:rPr>
        <w:t xml:space="preserve"> a recognised f</w:t>
      </w:r>
      <w:r w:rsidR="00F67187" w:rsidRPr="007168C0">
        <w:rPr>
          <w:rFonts w:ascii="Avenir LT 65 Medium" w:hAnsi="Avenir LT 65 Medium"/>
        </w:rPr>
        <w:t xml:space="preserve">ield of artistic endeavour now </w:t>
      </w:r>
      <w:r w:rsidR="002B0B1C" w:rsidRPr="007168C0">
        <w:rPr>
          <w:rFonts w:ascii="Avenir LT 65 Medium" w:hAnsi="Avenir LT 65 Medium"/>
        </w:rPr>
        <w:t xml:space="preserve">even if it’s </w:t>
      </w:r>
      <w:r w:rsidR="00020793" w:rsidRPr="007168C0">
        <w:rPr>
          <w:rFonts w:ascii="Avenir LT 65 Medium" w:hAnsi="Avenir LT 65 Medium"/>
        </w:rPr>
        <w:t>hard to make a living out of it</w:t>
      </w:r>
      <w:r w:rsidR="00F67187" w:rsidRPr="007168C0">
        <w:rPr>
          <w:rFonts w:ascii="Avenir LT 65 Medium" w:hAnsi="Avenir LT 65 Medium"/>
        </w:rPr>
        <w:t xml:space="preserve"> and still hard to find the right critical frame for it (as Grant Kester writes about in his 2004</w:t>
      </w:r>
      <w:r w:rsidR="00E223D8" w:rsidRPr="007168C0">
        <w:rPr>
          <w:rFonts w:ascii="Avenir LT 65 Medium" w:hAnsi="Avenir LT 65 Medium"/>
        </w:rPr>
        <w:t xml:space="preserve"> book about dialogic art,</w:t>
      </w:r>
      <w:r w:rsidR="00F67187" w:rsidRPr="007168C0">
        <w:rPr>
          <w:rFonts w:ascii="Avenir LT 65 Medium" w:hAnsi="Avenir LT 65 Medium"/>
        </w:rPr>
        <w:t xml:space="preserve"> </w:t>
      </w:r>
      <w:r w:rsidR="00F67187" w:rsidRPr="007168C0">
        <w:rPr>
          <w:rFonts w:ascii="Avenir LT 65 Medium" w:hAnsi="Avenir LT 65 Medium"/>
          <w:i/>
        </w:rPr>
        <w:t>Conversation Pieces</w:t>
      </w:r>
      <w:r w:rsidR="00F67187" w:rsidRPr="007168C0">
        <w:rPr>
          <w:rFonts w:ascii="Avenir LT 65 Medium" w:hAnsi="Avenir LT 65 Medium"/>
        </w:rPr>
        <w:t>)</w:t>
      </w:r>
      <w:r w:rsidR="00020793" w:rsidRPr="007168C0">
        <w:rPr>
          <w:rFonts w:ascii="Avenir LT 65 Medium" w:hAnsi="Avenir LT 65 Medium"/>
        </w:rPr>
        <w:t>.</w:t>
      </w:r>
      <w:r w:rsidR="002B0B1C" w:rsidRPr="007168C0">
        <w:rPr>
          <w:rFonts w:ascii="Avenir LT 65 Medium" w:hAnsi="Avenir LT 65 Medium"/>
        </w:rPr>
        <w:t xml:space="preserve"> </w:t>
      </w:r>
      <w:r w:rsidR="00020793" w:rsidRPr="007168C0">
        <w:rPr>
          <w:rFonts w:ascii="Avenir LT 65 Medium" w:hAnsi="Avenir LT 65 Medium"/>
        </w:rPr>
        <w:t>But w</w:t>
      </w:r>
      <w:r w:rsidR="00C846AE" w:rsidRPr="007168C0">
        <w:rPr>
          <w:rFonts w:ascii="Avenir LT 65 Medium" w:hAnsi="Avenir LT 65 Medium"/>
        </w:rPr>
        <w:t>hat</w:t>
      </w:r>
      <w:r w:rsidRPr="007168C0">
        <w:rPr>
          <w:rFonts w:ascii="Avenir LT 65 Medium" w:hAnsi="Avenir LT 65 Medium"/>
        </w:rPr>
        <w:t xml:space="preserve"> I think</w:t>
      </w:r>
      <w:r w:rsidR="00C846AE" w:rsidRPr="007168C0">
        <w:rPr>
          <w:rFonts w:ascii="Avenir LT 65 Medium" w:hAnsi="Avenir LT 65 Medium"/>
        </w:rPr>
        <w:t xml:space="preserve"> </w:t>
      </w:r>
      <w:r w:rsidR="00C846AE" w:rsidRPr="007168C0">
        <w:rPr>
          <w:rFonts w:ascii="Avenir LT 65 Medium" w:hAnsi="Avenir LT 65 Medium"/>
          <w:i/>
        </w:rPr>
        <w:t>does</w:t>
      </w:r>
      <w:r w:rsidR="00C846AE" w:rsidRPr="007168C0">
        <w:rPr>
          <w:rFonts w:ascii="Avenir LT 65 Medium" w:hAnsi="Avenir LT 65 Medium"/>
        </w:rPr>
        <w:t xml:space="preserve"> still need to change, is the whole ‘art-market’ world that </w:t>
      </w:r>
      <w:r w:rsidRPr="007168C0">
        <w:rPr>
          <w:rFonts w:ascii="Avenir LT 65 Medium" w:hAnsi="Avenir LT 65 Medium"/>
        </w:rPr>
        <w:t xml:space="preserve">continues to privilege the </w:t>
      </w:r>
      <w:r w:rsidRPr="007168C0">
        <w:rPr>
          <w:rFonts w:ascii="Avenir LT 65 Medium" w:hAnsi="Avenir LT 65 Medium"/>
          <w:i/>
        </w:rPr>
        <w:t xml:space="preserve">saleability </w:t>
      </w:r>
      <w:r w:rsidR="00F67187" w:rsidRPr="007168C0">
        <w:rPr>
          <w:rFonts w:ascii="Avenir LT 65 Medium" w:hAnsi="Avenir LT 65 Medium"/>
        </w:rPr>
        <w:t xml:space="preserve">of </w:t>
      </w:r>
      <w:r w:rsidRPr="007168C0">
        <w:rPr>
          <w:rFonts w:ascii="Avenir LT 65 Medium" w:hAnsi="Avenir LT 65 Medium"/>
        </w:rPr>
        <w:t>work</w:t>
      </w:r>
      <w:r w:rsidR="00F67187" w:rsidRPr="007168C0">
        <w:rPr>
          <w:rFonts w:ascii="Avenir LT 65 Medium" w:hAnsi="Avenir LT 65 Medium"/>
        </w:rPr>
        <w:t xml:space="preserve"> in monetary terms</w:t>
      </w:r>
      <w:r w:rsidR="0046493E" w:rsidRPr="007168C0">
        <w:rPr>
          <w:rFonts w:ascii="Avenir LT 65 Medium" w:hAnsi="Avenir LT 65 Medium"/>
        </w:rPr>
        <w:t>. (T</w:t>
      </w:r>
      <w:r w:rsidR="00C846AE" w:rsidRPr="007168C0">
        <w:rPr>
          <w:rFonts w:ascii="Avenir LT 65 Medium" w:hAnsi="Avenir LT 65 Medium"/>
        </w:rPr>
        <w:t>his is more of a capitalism issue I guess.)</w:t>
      </w:r>
      <w:r w:rsidR="007C22CC" w:rsidRPr="007168C0">
        <w:rPr>
          <w:rFonts w:ascii="Avenir LT 65 Medium" w:hAnsi="Avenir LT 65 Medium"/>
        </w:rPr>
        <w:t xml:space="preserve"> And I think t</w:t>
      </w:r>
      <w:r w:rsidR="0046493E" w:rsidRPr="007168C0">
        <w:rPr>
          <w:rFonts w:ascii="Avenir LT 65 Medium" w:hAnsi="Avenir LT 65 Medium"/>
        </w:rPr>
        <w:t>here is still that</w:t>
      </w:r>
      <w:r w:rsidRPr="007168C0">
        <w:rPr>
          <w:rFonts w:ascii="Avenir LT 65 Medium" w:hAnsi="Avenir LT 65 Medium"/>
        </w:rPr>
        <w:t xml:space="preserve"> ‘cadre’</w:t>
      </w:r>
      <w:r w:rsidR="0046493E" w:rsidRPr="007168C0">
        <w:rPr>
          <w:rFonts w:ascii="Avenir LT 65 Medium" w:hAnsi="Avenir LT 65 Medium"/>
        </w:rPr>
        <w:t xml:space="preserve"> that Suzi and Laurie speak of</w:t>
      </w:r>
      <w:r w:rsidR="00E223D8" w:rsidRPr="007168C0">
        <w:rPr>
          <w:rFonts w:ascii="Avenir LT 65 Medium" w:hAnsi="Avenir LT 65 Medium"/>
        </w:rPr>
        <w:t xml:space="preserve">! While some </w:t>
      </w:r>
      <w:r w:rsidRPr="007168C0">
        <w:rPr>
          <w:rFonts w:ascii="Avenir LT 65 Medium" w:hAnsi="Avenir LT 65 Medium"/>
        </w:rPr>
        <w:t>‘relational’</w:t>
      </w:r>
      <w:r w:rsidR="00E223D8" w:rsidRPr="007168C0">
        <w:rPr>
          <w:rFonts w:ascii="Avenir LT 65 Medium" w:hAnsi="Avenir LT 65 Medium"/>
        </w:rPr>
        <w:t xml:space="preserve"> artists have been admitted in, </w:t>
      </w:r>
      <w:r w:rsidR="002B0B1C" w:rsidRPr="007168C0">
        <w:rPr>
          <w:rFonts w:ascii="Avenir LT 65 Medium" w:hAnsi="Avenir LT 65 Medium"/>
        </w:rPr>
        <w:t xml:space="preserve">I still feel it’s hard to be </w:t>
      </w:r>
      <w:r w:rsidR="007C22CC" w:rsidRPr="007168C0">
        <w:rPr>
          <w:rFonts w:ascii="Avenir LT 65 Medium" w:hAnsi="Avenir LT 65 Medium"/>
        </w:rPr>
        <w:t xml:space="preserve">‘seen’ </w:t>
      </w:r>
      <w:r w:rsidR="002B0B1C" w:rsidRPr="007168C0">
        <w:rPr>
          <w:rFonts w:ascii="Avenir LT 65 Medium" w:hAnsi="Avenir LT 65 Medium"/>
        </w:rPr>
        <w:t xml:space="preserve">when </w:t>
      </w:r>
      <w:r w:rsidR="007C22CC" w:rsidRPr="007168C0">
        <w:rPr>
          <w:rFonts w:ascii="Avenir LT 65 Medium" w:hAnsi="Avenir LT 65 Medium"/>
        </w:rPr>
        <w:t>the work</w:t>
      </w:r>
      <w:r w:rsidR="002B0B1C" w:rsidRPr="007168C0">
        <w:rPr>
          <w:rFonts w:ascii="Avenir LT 65 Medium" w:hAnsi="Avenir LT 65 Medium"/>
        </w:rPr>
        <w:t xml:space="preserve"> attempts to intervene in everyday life </w:t>
      </w:r>
      <w:r w:rsidR="0046493E" w:rsidRPr="007168C0">
        <w:rPr>
          <w:rFonts w:ascii="Avenir LT 65 Medium" w:hAnsi="Avenir LT 65 Medium"/>
        </w:rPr>
        <w:t xml:space="preserve">in quite gentle ways; that seeks to </w:t>
      </w:r>
      <w:r w:rsidR="002B0B1C" w:rsidRPr="007168C0">
        <w:rPr>
          <w:rFonts w:ascii="Avenir LT 65 Medium" w:hAnsi="Avenir LT 65 Medium"/>
        </w:rPr>
        <w:t xml:space="preserve">speak </w:t>
      </w:r>
      <w:r w:rsidR="0046493E" w:rsidRPr="007168C0">
        <w:rPr>
          <w:rFonts w:ascii="Avenir LT 65 Medium" w:hAnsi="Avenir LT 65 Medium"/>
        </w:rPr>
        <w:t xml:space="preserve">directly </w:t>
      </w:r>
      <w:r w:rsidR="002B0B1C" w:rsidRPr="007168C0">
        <w:rPr>
          <w:rFonts w:ascii="Avenir LT 65 Medium" w:hAnsi="Avenir LT 65 Medium"/>
        </w:rPr>
        <w:t xml:space="preserve">to everyday </w:t>
      </w:r>
      <w:r w:rsidR="0046493E" w:rsidRPr="007168C0">
        <w:rPr>
          <w:rFonts w:ascii="Avenir LT 65 Medium" w:hAnsi="Avenir LT 65 Medium"/>
        </w:rPr>
        <w:t xml:space="preserve">(non-art world) </w:t>
      </w:r>
      <w:r w:rsidR="002B0B1C" w:rsidRPr="007168C0">
        <w:rPr>
          <w:rFonts w:ascii="Avenir LT 65 Medium" w:hAnsi="Avenir LT 65 Medium"/>
        </w:rPr>
        <w:t xml:space="preserve">people and doesn’t have a beautiful ‘object’ attached to it, simply </w:t>
      </w:r>
      <w:r w:rsidR="007C22CC" w:rsidRPr="007168C0">
        <w:rPr>
          <w:rFonts w:ascii="Avenir LT 65 Medium" w:hAnsi="Avenir LT 65 Medium"/>
        </w:rPr>
        <w:t xml:space="preserve">(one hopes) </w:t>
      </w:r>
      <w:r w:rsidR="002B0B1C" w:rsidRPr="007168C0">
        <w:rPr>
          <w:rFonts w:ascii="Avenir LT 65 Medium" w:hAnsi="Avenir LT 65 Medium"/>
        </w:rPr>
        <w:t xml:space="preserve">a beautiful </w:t>
      </w:r>
      <w:r w:rsidR="002B0B1C" w:rsidRPr="007168C0">
        <w:rPr>
          <w:rFonts w:ascii="Avenir LT 65 Medium" w:hAnsi="Avenir LT 65 Medium"/>
          <w:i/>
        </w:rPr>
        <w:t>sentiment.</w:t>
      </w:r>
      <w:r w:rsidR="0046493E" w:rsidRPr="007168C0">
        <w:rPr>
          <w:rFonts w:ascii="Avenir LT 65 Medium" w:hAnsi="Avenir LT 65 Medium"/>
        </w:rPr>
        <w:t xml:space="preserve"> (The discuss</w:t>
      </w:r>
      <w:r w:rsidR="0004486C" w:rsidRPr="007168C0">
        <w:rPr>
          <w:rFonts w:ascii="Avenir LT 65 Medium" w:hAnsi="Avenir LT 65 Medium"/>
        </w:rPr>
        <w:t>ion in this c</w:t>
      </w:r>
      <w:r w:rsidR="0046493E" w:rsidRPr="007168C0">
        <w:rPr>
          <w:rFonts w:ascii="Avenir LT 65 Medium" w:hAnsi="Avenir LT 65 Medium"/>
        </w:rPr>
        <w:t>onversation on the beauty or aesthetic validity of compassion was very helpful and resonant for me.)</w:t>
      </w:r>
    </w:p>
    <w:p w14:paraId="02293E1D" w14:textId="77777777" w:rsidR="002A4A45" w:rsidRPr="007168C0" w:rsidRDefault="002A4A45">
      <w:pPr>
        <w:rPr>
          <w:rFonts w:ascii="Avenir LT 65 Medium" w:hAnsi="Avenir LT 65 Medium"/>
        </w:rPr>
      </w:pPr>
    </w:p>
    <w:p w14:paraId="36DF17D9" w14:textId="24A93BF9" w:rsidR="00E3050B" w:rsidRPr="007168C0" w:rsidRDefault="00E3050B">
      <w:pPr>
        <w:rPr>
          <w:rFonts w:ascii="Avenir LT 65 Medium" w:hAnsi="Avenir LT 65 Medium"/>
        </w:rPr>
      </w:pPr>
      <w:r w:rsidRPr="007168C0">
        <w:rPr>
          <w:rFonts w:ascii="Avenir LT 65 Medium" w:hAnsi="Avenir LT 65 Medium"/>
        </w:rPr>
        <w:t xml:space="preserve">--- </w:t>
      </w:r>
    </w:p>
    <w:p w14:paraId="27A29E8C" w14:textId="1579B6C9" w:rsidR="00E3050B" w:rsidRPr="007168C0" w:rsidRDefault="00F10DA9">
      <w:pPr>
        <w:rPr>
          <w:rFonts w:ascii="Avenir LT 65 Medium" w:hAnsi="Avenir LT 65 Medium"/>
          <w:b/>
        </w:rPr>
      </w:pPr>
      <w:r w:rsidRPr="007168C0">
        <w:rPr>
          <w:rFonts w:ascii="Avenir LT 65 Medium" w:hAnsi="Avenir LT 65 Medium"/>
        </w:rPr>
        <w:br/>
      </w:r>
      <w:r w:rsidRPr="007168C0">
        <w:rPr>
          <w:rFonts w:ascii="Avenir LT 65 Medium" w:hAnsi="Avenir LT 65 Medium"/>
          <w:b/>
        </w:rPr>
        <w:t xml:space="preserve">Interlude </w:t>
      </w:r>
    </w:p>
    <w:p w14:paraId="3C973221" w14:textId="77777777" w:rsidR="00F10DA9" w:rsidRPr="007168C0" w:rsidRDefault="00F10DA9">
      <w:pPr>
        <w:rPr>
          <w:rFonts w:ascii="Avenir LT 65 Medium" w:hAnsi="Avenir LT 65 Medium"/>
        </w:rPr>
      </w:pPr>
    </w:p>
    <w:p w14:paraId="2863BAA4" w14:textId="7B57E07E" w:rsidR="007B3D44" w:rsidRPr="007168C0" w:rsidRDefault="007B3D44">
      <w:pPr>
        <w:rPr>
          <w:rFonts w:ascii="Avenir LT 65 Medium" w:hAnsi="Avenir LT 65 Medium"/>
        </w:rPr>
      </w:pPr>
      <w:r w:rsidRPr="007168C0">
        <w:rPr>
          <w:rFonts w:ascii="Avenir LT 65 Medium" w:hAnsi="Avenir LT 65 Medium"/>
        </w:rPr>
        <w:t>Wow. I have just written this entire 1200 words in a couple of hours – this has got to be a record for me, who has become so allergic to writing since the toxic experience of writing my</w:t>
      </w:r>
      <w:r w:rsidR="008E422C" w:rsidRPr="007168C0">
        <w:rPr>
          <w:rFonts w:ascii="Avenir LT 65 Medium" w:hAnsi="Avenir LT 65 Medium"/>
        </w:rPr>
        <w:t xml:space="preserve"> (second!)</w:t>
      </w:r>
      <w:r w:rsidR="00AC077C" w:rsidRPr="007168C0">
        <w:rPr>
          <w:rFonts w:ascii="Avenir LT 65 Medium" w:hAnsi="Avenir LT 65 Medium"/>
        </w:rPr>
        <w:t xml:space="preserve"> PhD thesis.</w:t>
      </w:r>
      <w:r w:rsidR="00A734CB" w:rsidRPr="007168C0">
        <w:rPr>
          <w:rFonts w:ascii="Avenir LT 65 Medium" w:hAnsi="Avenir LT 65 Medium"/>
        </w:rPr>
        <w:t xml:space="preserve"> </w:t>
      </w:r>
      <w:r w:rsidR="00AC077C" w:rsidRPr="007168C0">
        <w:rPr>
          <w:rFonts w:ascii="Avenir LT 65 Medium" w:hAnsi="Avenir LT 65 Medium"/>
        </w:rPr>
        <w:t>.</w:t>
      </w:r>
      <w:r w:rsidR="00A734CB" w:rsidRPr="007168C0">
        <w:rPr>
          <w:rFonts w:ascii="Avenir LT 65 Medium" w:hAnsi="Avenir LT 65 Medium"/>
        </w:rPr>
        <w:t xml:space="preserve"> </w:t>
      </w:r>
      <w:r w:rsidR="00AC077C" w:rsidRPr="007168C0">
        <w:rPr>
          <w:rFonts w:ascii="Avenir LT 65 Medium" w:hAnsi="Avenir LT 65 Medium"/>
        </w:rPr>
        <w:t xml:space="preserve">. </w:t>
      </w:r>
      <w:r w:rsidRPr="007168C0">
        <w:rPr>
          <w:rFonts w:ascii="Avenir LT 65 Medium" w:hAnsi="Avenir LT 65 Medium"/>
        </w:rPr>
        <w:t xml:space="preserve"> </w:t>
      </w:r>
    </w:p>
    <w:p w14:paraId="3264A7FD" w14:textId="77777777" w:rsidR="007B3D44" w:rsidRPr="007168C0" w:rsidRDefault="007B3D44">
      <w:pPr>
        <w:rPr>
          <w:rFonts w:ascii="Avenir LT 65 Medium" w:hAnsi="Avenir LT 65 Medium"/>
        </w:rPr>
      </w:pPr>
    </w:p>
    <w:p w14:paraId="7C6629DF" w14:textId="18093029" w:rsidR="007B3D44" w:rsidRPr="007168C0" w:rsidRDefault="007B3D44">
      <w:pPr>
        <w:rPr>
          <w:rFonts w:ascii="Avenir LT 65 Medium" w:hAnsi="Avenir LT 65 Medium"/>
        </w:rPr>
      </w:pPr>
      <w:r w:rsidRPr="007168C0">
        <w:rPr>
          <w:rFonts w:ascii="Avenir LT 65 Medium" w:hAnsi="Avenir LT 65 Medium"/>
        </w:rPr>
        <w:t xml:space="preserve">I am now going to walk Cai and reflect on </w:t>
      </w:r>
      <w:r w:rsidR="002A4A45" w:rsidRPr="007168C0">
        <w:rPr>
          <w:rFonts w:ascii="Avenir LT 65 Medium" w:hAnsi="Avenir LT 65 Medium"/>
        </w:rPr>
        <w:t>what i’ve said</w:t>
      </w:r>
      <w:r w:rsidRPr="007168C0">
        <w:rPr>
          <w:rFonts w:ascii="Avenir LT 65 Medium" w:hAnsi="Avenir LT 65 Medium"/>
        </w:rPr>
        <w:t xml:space="preserve">. There will be a real-time interlude! </w:t>
      </w:r>
    </w:p>
    <w:p w14:paraId="52812572" w14:textId="6529800F" w:rsidR="005206A4" w:rsidRPr="007168C0" w:rsidRDefault="005206A4">
      <w:pPr>
        <w:rPr>
          <w:rFonts w:ascii="Avenir LT 65 Medium" w:hAnsi="Avenir LT 65 Medium"/>
        </w:rPr>
      </w:pPr>
      <w:r w:rsidRPr="007168C0">
        <w:rPr>
          <w:rFonts w:ascii="Avenir LT 65 Medium" w:hAnsi="Avenir LT 65 Medium"/>
        </w:rPr>
        <w:t xml:space="preserve"> </w:t>
      </w:r>
    </w:p>
    <w:p w14:paraId="5A93E637" w14:textId="33CFC003" w:rsidR="002A4A45" w:rsidRPr="007168C0" w:rsidRDefault="00AC077C">
      <w:pPr>
        <w:rPr>
          <w:rFonts w:ascii="Avenir LT 65 Medium" w:hAnsi="Avenir LT 65 Medium"/>
        </w:rPr>
      </w:pPr>
      <w:r w:rsidRPr="007168C0">
        <w:rPr>
          <w:rFonts w:ascii="Avenir LT 65 Medium" w:hAnsi="Avenir LT 65 Medium"/>
        </w:rPr>
        <w:t>----</w:t>
      </w:r>
    </w:p>
    <w:p w14:paraId="338942AD" w14:textId="77777777" w:rsidR="00AC077C" w:rsidRPr="007168C0" w:rsidRDefault="00AC077C">
      <w:pPr>
        <w:rPr>
          <w:rFonts w:ascii="Avenir LT 65 Medium" w:hAnsi="Avenir LT 65 Medium"/>
        </w:rPr>
      </w:pPr>
    </w:p>
    <w:p w14:paraId="35CFDC11" w14:textId="403375EF" w:rsidR="00AC077C" w:rsidRPr="007168C0" w:rsidRDefault="00AC077C">
      <w:pPr>
        <w:rPr>
          <w:rFonts w:ascii="Avenir LT 65 Medium" w:hAnsi="Avenir LT 65 Medium"/>
          <w:b/>
        </w:rPr>
      </w:pPr>
      <w:r w:rsidRPr="007168C0">
        <w:rPr>
          <w:rFonts w:ascii="Avenir LT 65 Medium" w:hAnsi="Avenir LT 65 Medium"/>
          <w:b/>
        </w:rPr>
        <w:t>Epilogue</w:t>
      </w:r>
    </w:p>
    <w:p w14:paraId="1AE4378A" w14:textId="77777777" w:rsidR="00AC077C" w:rsidRPr="007168C0" w:rsidRDefault="00AC077C">
      <w:pPr>
        <w:rPr>
          <w:rFonts w:ascii="Avenir LT 65 Medium" w:hAnsi="Avenir LT 65 Medium"/>
        </w:rPr>
      </w:pPr>
    </w:p>
    <w:p w14:paraId="4D0A6DAE" w14:textId="3F2170A0" w:rsidR="003C638C" w:rsidRPr="007168C0" w:rsidRDefault="00E5250A">
      <w:pPr>
        <w:rPr>
          <w:rFonts w:ascii="Avenir LT 65 Medium" w:hAnsi="Avenir LT 65 Medium"/>
        </w:rPr>
      </w:pPr>
      <w:r w:rsidRPr="007168C0">
        <w:rPr>
          <w:rFonts w:ascii="Avenir LT 65 Medium" w:hAnsi="Avenir LT 65 Medium"/>
        </w:rPr>
        <w:t xml:space="preserve">It’s actually been some </w:t>
      </w:r>
      <w:r w:rsidR="00AC077C" w:rsidRPr="007168C0">
        <w:rPr>
          <w:rFonts w:ascii="Avenir LT 65 Medium" w:hAnsi="Avenir LT 65 Medium"/>
        </w:rPr>
        <w:t xml:space="preserve">days </w:t>
      </w:r>
      <w:r w:rsidRPr="007168C0">
        <w:rPr>
          <w:rFonts w:ascii="Avenir LT 65 Medium" w:hAnsi="Avenir LT 65 Medium"/>
        </w:rPr>
        <w:t xml:space="preserve">now </w:t>
      </w:r>
      <w:r w:rsidR="00AC077C" w:rsidRPr="007168C0">
        <w:rPr>
          <w:rFonts w:ascii="Avenir LT 65 Medium" w:hAnsi="Avenir LT 65 Medium"/>
        </w:rPr>
        <w:t>since I wrote the above</w:t>
      </w:r>
      <w:r w:rsidRPr="007168C0">
        <w:rPr>
          <w:rFonts w:ascii="Avenir LT 65 Medium" w:hAnsi="Avenir LT 65 Medium"/>
        </w:rPr>
        <w:t>. I</w:t>
      </w:r>
      <w:r w:rsidR="00AC077C" w:rsidRPr="007168C0">
        <w:rPr>
          <w:rFonts w:ascii="Avenir LT 65 Medium" w:hAnsi="Avenir LT 65 Medium"/>
        </w:rPr>
        <w:t xml:space="preserve">n the meantime I’ve read all your reflections Fern (so awe-inspiringly </w:t>
      </w:r>
      <w:r w:rsidR="00B17921" w:rsidRPr="007168C0">
        <w:rPr>
          <w:rFonts w:ascii="Avenir LT 65 Medium" w:hAnsi="Avenir LT 65 Medium"/>
        </w:rPr>
        <w:t xml:space="preserve">articulate) and oddly, where there are cross-overs between some of the turns of phrase, I’ve wanted to say, </w:t>
      </w:r>
      <w:r w:rsidRPr="007168C0">
        <w:rPr>
          <w:rFonts w:ascii="Avenir LT 65 Medium" w:hAnsi="Avenir LT 65 Medium"/>
        </w:rPr>
        <w:t>‘</w:t>
      </w:r>
      <w:r w:rsidR="00B17921" w:rsidRPr="007168C0">
        <w:rPr>
          <w:rFonts w:ascii="Avenir LT 65 Medium" w:hAnsi="Avenir LT 65 Medium"/>
        </w:rPr>
        <w:t xml:space="preserve">I wrote </w:t>
      </w:r>
      <w:r w:rsidRPr="007168C0">
        <w:rPr>
          <w:rFonts w:ascii="Avenir LT 65 Medium" w:hAnsi="Avenir LT 65 Medium"/>
        </w:rPr>
        <w:t xml:space="preserve">this </w:t>
      </w:r>
      <w:r w:rsidR="00B17921" w:rsidRPr="007168C0">
        <w:rPr>
          <w:rFonts w:ascii="Avenir LT 65 Medium" w:hAnsi="Avenir LT 65 Medium"/>
        </w:rPr>
        <w:t>before I saw yours! I’m not copying</w:t>
      </w:r>
      <w:r w:rsidRPr="007168C0">
        <w:rPr>
          <w:rFonts w:ascii="Avenir LT 65 Medium" w:hAnsi="Avenir LT 65 Medium"/>
        </w:rPr>
        <w:t>, promise</w:t>
      </w:r>
      <w:r w:rsidR="00B17921" w:rsidRPr="007168C0">
        <w:rPr>
          <w:rFonts w:ascii="Avenir LT 65 Medium" w:hAnsi="Avenir LT 65 Medium"/>
        </w:rPr>
        <w:t>!</w:t>
      </w:r>
      <w:r w:rsidRPr="007168C0">
        <w:rPr>
          <w:rFonts w:ascii="Avenir LT 65 Medium" w:hAnsi="Avenir LT 65 Medium"/>
        </w:rPr>
        <w:t>’.</w:t>
      </w:r>
      <w:r w:rsidR="00B17921" w:rsidRPr="007168C0">
        <w:rPr>
          <w:rFonts w:ascii="Avenir LT 65 Medium" w:hAnsi="Avenir LT 65 Medium"/>
        </w:rPr>
        <w:t xml:space="preserve"> </w:t>
      </w:r>
      <w:r w:rsidRPr="007168C0">
        <w:rPr>
          <w:rFonts w:ascii="Avenir LT 65 Medium" w:hAnsi="Avenir LT 65 Medium"/>
        </w:rPr>
        <w:t xml:space="preserve">Which returns me to the whole academic anxiety around plagiarism and my sort of related </w:t>
      </w:r>
      <w:r w:rsidR="007414CF" w:rsidRPr="007168C0">
        <w:rPr>
          <w:rFonts w:ascii="Avenir LT 65 Medium" w:hAnsi="Avenir LT 65 Medium"/>
        </w:rPr>
        <w:t xml:space="preserve">and intense frustration </w:t>
      </w:r>
      <w:r w:rsidRPr="007168C0">
        <w:rPr>
          <w:rFonts w:ascii="Avenir LT 65 Medium" w:hAnsi="Avenir LT 65 Medium"/>
        </w:rPr>
        <w:t>that Suzi’s work has not been really widely cited</w:t>
      </w:r>
      <w:r w:rsidR="007414CF" w:rsidRPr="007168C0">
        <w:rPr>
          <w:rFonts w:ascii="Avenir LT 65 Medium" w:hAnsi="Avenir LT 65 Medium"/>
        </w:rPr>
        <w:t xml:space="preserve"> – and </w:t>
      </w:r>
      <w:r w:rsidR="007414CF" w:rsidRPr="007168C0">
        <w:rPr>
          <w:rFonts w:ascii="Avenir LT 65 Medium" w:hAnsi="Avenir LT 65 Medium"/>
          <w:i/>
        </w:rPr>
        <w:t xml:space="preserve">built on </w:t>
      </w:r>
      <w:r w:rsidR="007414CF" w:rsidRPr="007168C0">
        <w:rPr>
          <w:rFonts w:ascii="Avenir LT 65 Medium" w:hAnsi="Avenir LT 65 Medium"/>
        </w:rPr>
        <w:t>–</w:t>
      </w:r>
      <w:r w:rsidRPr="007168C0">
        <w:rPr>
          <w:rFonts w:ascii="Avenir LT 65 Medium" w:hAnsi="Avenir LT 65 Medium"/>
        </w:rPr>
        <w:t xml:space="preserve"> in all the literature on dialogic/relational/socially engaged art and ecology over the past 2 decades. </w:t>
      </w:r>
    </w:p>
    <w:p w14:paraId="2631C60F" w14:textId="77777777" w:rsidR="00C6052C" w:rsidRPr="007168C0" w:rsidRDefault="00C6052C">
      <w:pPr>
        <w:rPr>
          <w:rFonts w:ascii="Avenir LT 65 Medium" w:hAnsi="Avenir LT 65 Medium"/>
        </w:rPr>
      </w:pPr>
    </w:p>
    <w:p w14:paraId="5E87ECB0" w14:textId="2D143A7E" w:rsidR="00C6052C" w:rsidRPr="007168C0" w:rsidRDefault="00C6052C">
      <w:pPr>
        <w:rPr>
          <w:rFonts w:ascii="Avenir LT 65 Medium" w:hAnsi="Avenir LT 65 Medium"/>
        </w:rPr>
      </w:pPr>
      <w:r w:rsidRPr="007168C0">
        <w:rPr>
          <w:rFonts w:ascii="Avenir LT 65 Medium" w:hAnsi="Avenir LT 65 Medium"/>
        </w:rPr>
        <w:t>It has been indescribably wonderful to be part of this project – thank you. I feel that I have learned so much; it has truly been a gift to participate.</w:t>
      </w:r>
      <w:r w:rsidR="007B513A" w:rsidRPr="007168C0">
        <w:rPr>
          <w:rFonts w:ascii="Avenir LT 65 Medium" w:hAnsi="Avenir LT 65 Medium"/>
        </w:rPr>
        <w:t xml:space="preserve"> To be able to discuss dialogic practice through the dialogic form has been to truly embody, even prefigure, the kind of worlds we might better wish to inhabit.</w:t>
      </w:r>
    </w:p>
    <w:p w14:paraId="1F603F91" w14:textId="77777777" w:rsidR="00D346F0" w:rsidRPr="007168C0" w:rsidRDefault="00D346F0">
      <w:pPr>
        <w:rPr>
          <w:rFonts w:ascii="Avenir LT 65 Medium" w:hAnsi="Avenir LT 65 Medium"/>
        </w:rPr>
      </w:pPr>
    </w:p>
    <w:p w14:paraId="4A736695" w14:textId="482A5B6E" w:rsidR="00D346F0" w:rsidRPr="007168C0" w:rsidRDefault="00D346F0">
      <w:pPr>
        <w:rPr>
          <w:rFonts w:ascii="Avenir LT 65 Medium" w:hAnsi="Avenir LT 65 Medium"/>
        </w:rPr>
      </w:pPr>
      <w:r w:rsidRPr="007168C0">
        <w:rPr>
          <w:rFonts w:ascii="Avenir LT 65 Medium" w:hAnsi="Avenir LT 65 Medium"/>
        </w:rPr>
        <w:t xml:space="preserve">I have learned that I need to listen more – particularly to you Fern, who </w:t>
      </w:r>
      <w:r w:rsidR="006D0F57" w:rsidRPr="007168C0">
        <w:rPr>
          <w:rFonts w:ascii="Avenir LT 65 Medium" w:hAnsi="Avenir LT 65 Medium"/>
        </w:rPr>
        <w:t>(</w:t>
      </w:r>
      <w:r w:rsidRPr="007168C0">
        <w:rPr>
          <w:rFonts w:ascii="Avenir LT 65 Medium" w:hAnsi="Avenir LT 65 Medium"/>
        </w:rPr>
        <w:t>rather like Rich!</w:t>
      </w:r>
      <w:r w:rsidR="006D0F57" w:rsidRPr="007168C0">
        <w:rPr>
          <w:rFonts w:ascii="Avenir LT 65 Medium" w:hAnsi="Avenir LT 65 Medium"/>
        </w:rPr>
        <w:t xml:space="preserve">) </w:t>
      </w:r>
      <w:r w:rsidRPr="007168C0">
        <w:rPr>
          <w:rFonts w:ascii="Avenir LT 65 Medium" w:hAnsi="Avenir LT 65 Medium"/>
        </w:rPr>
        <w:t>are someone who is so good at listening, sometimes I just luxuriate in the being-listened-to and forget to listen-in-return. You have so much wisdom and your reflections have been really humbling.</w:t>
      </w:r>
    </w:p>
    <w:p w14:paraId="7AB5D75E" w14:textId="77777777" w:rsidR="007B513A" w:rsidRPr="007168C0" w:rsidRDefault="007B513A">
      <w:pPr>
        <w:rPr>
          <w:rFonts w:ascii="Avenir LT 65 Medium" w:hAnsi="Avenir LT 65 Medium"/>
        </w:rPr>
      </w:pPr>
    </w:p>
    <w:p w14:paraId="7FAE08BB" w14:textId="0B99F04B" w:rsidR="00AC077C" w:rsidRPr="007168C0" w:rsidRDefault="000F3F20">
      <w:pPr>
        <w:rPr>
          <w:rFonts w:ascii="Avenir LT 65 Medium" w:hAnsi="Avenir LT 65 Medium"/>
        </w:rPr>
      </w:pPr>
      <w:r w:rsidRPr="007168C0">
        <w:rPr>
          <w:rFonts w:ascii="Avenir LT 65 Medium" w:hAnsi="Avenir LT 65 Medium"/>
        </w:rPr>
        <w:t>I’ve had a rocky few days of hormonal turbulence – i’m becoming badly affected by this as I get older</w:t>
      </w:r>
      <w:r w:rsidR="006D0F57" w:rsidRPr="007168C0">
        <w:rPr>
          <w:rFonts w:ascii="Avenir LT 65 Medium" w:hAnsi="Avenir LT 65 Medium"/>
        </w:rPr>
        <w:t>, some months</w:t>
      </w:r>
      <w:r w:rsidRPr="007168C0">
        <w:rPr>
          <w:rFonts w:ascii="Avenir LT 65 Medium" w:hAnsi="Avenir LT 65 Medium"/>
        </w:rPr>
        <w:t xml:space="preserve"> to a debilitating degree – echoed in/by the atmospheric turbulence</w:t>
      </w:r>
      <w:r w:rsidR="006D0F57" w:rsidRPr="007168C0">
        <w:rPr>
          <w:rFonts w:ascii="Avenir LT 65 Medium" w:hAnsi="Avenir LT 65 Medium"/>
        </w:rPr>
        <w:t xml:space="preserve"> of Hurricane Ophelia</w:t>
      </w:r>
      <w:r w:rsidRPr="007168C0">
        <w:rPr>
          <w:rFonts w:ascii="Avenir LT 65 Medium" w:hAnsi="Avenir LT 65 Medium"/>
        </w:rPr>
        <w:t xml:space="preserve"> </w:t>
      </w:r>
      <w:r w:rsidR="006D0F57" w:rsidRPr="007168C0">
        <w:rPr>
          <w:rFonts w:ascii="Avenir LT 65 Medium" w:hAnsi="Avenir LT 65 Medium"/>
        </w:rPr>
        <w:t xml:space="preserve">we woke up to this morning; </w:t>
      </w:r>
      <w:r w:rsidRPr="007168C0">
        <w:rPr>
          <w:rFonts w:ascii="Avenir LT 65 Medium" w:hAnsi="Avenir LT 65 Medium"/>
        </w:rPr>
        <w:t xml:space="preserve">freakish high winds, strange orange-pink light, high temperatures and bright, bright red sun-that-looked-like-a-moon. It felt apocalyptic. And as I started </w:t>
      </w:r>
      <w:r w:rsidR="006D0F57" w:rsidRPr="007168C0">
        <w:rPr>
          <w:rFonts w:ascii="Avenir LT 65 Medium" w:hAnsi="Avenir LT 65 Medium"/>
        </w:rPr>
        <w:t xml:space="preserve">my morning </w:t>
      </w:r>
      <w:r w:rsidRPr="007168C0">
        <w:rPr>
          <w:rFonts w:ascii="Avenir LT 65 Medium" w:hAnsi="Avenir LT 65 Medium"/>
        </w:rPr>
        <w:t xml:space="preserve">aerial yoga </w:t>
      </w:r>
      <w:r w:rsidR="006D0F57" w:rsidRPr="007168C0">
        <w:rPr>
          <w:rFonts w:ascii="Avenir LT 65 Medium" w:hAnsi="Avenir LT 65 Medium"/>
        </w:rPr>
        <w:t>practice</w:t>
      </w:r>
      <w:r w:rsidRPr="007168C0">
        <w:rPr>
          <w:rFonts w:ascii="Avenir LT 65 Medium" w:hAnsi="Avenir LT 65 Medium"/>
        </w:rPr>
        <w:t>, I was</w:t>
      </w:r>
      <w:r w:rsidR="006D0F57" w:rsidRPr="007168C0">
        <w:rPr>
          <w:rFonts w:ascii="Avenir LT 65 Medium" w:hAnsi="Avenir LT 65 Medium"/>
        </w:rPr>
        <w:t xml:space="preserve"> upside down</w:t>
      </w:r>
      <w:r w:rsidRPr="007168C0">
        <w:rPr>
          <w:rFonts w:ascii="Avenir LT 65 Medium" w:hAnsi="Avenir LT 65 Medium"/>
        </w:rPr>
        <w:t xml:space="preserve"> in an inversion thinking ‘I’m hanging out at the end of time.</w:t>
      </w:r>
      <w:r w:rsidR="00A734CB" w:rsidRPr="007168C0">
        <w:rPr>
          <w:rFonts w:ascii="Avenir LT 65 Medium" w:hAnsi="Avenir LT 65 Medium"/>
        </w:rPr>
        <w:t xml:space="preserve"> </w:t>
      </w:r>
      <w:r w:rsidRPr="007168C0">
        <w:rPr>
          <w:rFonts w:ascii="Avenir LT 65 Medium" w:hAnsi="Avenir LT 65 Medium"/>
        </w:rPr>
        <w:t>.</w:t>
      </w:r>
      <w:r w:rsidR="00A734CB" w:rsidRPr="007168C0">
        <w:rPr>
          <w:rFonts w:ascii="Avenir LT 65 Medium" w:hAnsi="Avenir LT 65 Medium"/>
        </w:rPr>
        <w:t xml:space="preserve"> </w:t>
      </w:r>
      <w:r w:rsidRPr="007168C0">
        <w:rPr>
          <w:rFonts w:ascii="Avenir LT 65 Medium" w:hAnsi="Avenir LT 65 Medium"/>
        </w:rPr>
        <w:t xml:space="preserve">.’ </w:t>
      </w:r>
      <w:r w:rsidR="00D66DD4" w:rsidRPr="007168C0">
        <w:rPr>
          <w:rFonts w:ascii="Avenir LT 65 Medium" w:hAnsi="Avenir LT 65 Medium"/>
        </w:rPr>
        <w:t xml:space="preserve"> And i</w:t>
      </w:r>
      <w:r w:rsidR="000C52FC" w:rsidRPr="007168C0">
        <w:rPr>
          <w:rFonts w:ascii="Avenir LT 65 Medium" w:hAnsi="Avenir LT 65 Medium"/>
        </w:rPr>
        <w:t>t felt OK</w:t>
      </w:r>
      <w:r w:rsidR="00F23DB4" w:rsidRPr="007168C0">
        <w:rPr>
          <w:rFonts w:ascii="Avenir LT 65 Medium" w:hAnsi="Avenir LT 65 Medium"/>
        </w:rPr>
        <w:t>.</w:t>
      </w:r>
    </w:p>
    <w:p w14:paraId="1502CF07" w14:textId="77777777" w:rsidR="003C638C" w:rsidRPr="007168C0" w:rsidRDefault="003C638C">
      <w:pPr>
        <w:rPr>
          <w:rFonts w:ascii="Avenir LT 65 Medium" w:hAnsi="Avenir LT 65 Medium"/>
        </w:rPr>
      </w:pPr>
    </w:p>
    <w:p w14:paraId="3BAD3D3B" w14:textId="77777777" w:rsidR="00557E3D" w:rsidRPr="007168C0" w:rsidRDefault="00557E3D" w:rsidP="00557E3D">
      <w:pPr>
        <w:rPr>
          <w:rFonts w:ascii="Avenir LT 65 Medium" w:eastAsia="Times New Roman" w:hAnsi="Avenir LT 65 Medium" w:cs="Times New Roman"/>
          <w:color w:val="000000"/>
          <w:lang w:val="en-GB" w:eastAsia="en-GB"/>
        </w:rPr>
      </w:pPr>
      <w:r w:rsidRPr="007168C0">
        <w:rPr>
          <w:rFonts w:ascii="Avenir LT 65 Medium" w:eastAsia="Times New Roman" w:hAnsi="Avenir LT 65 Medium" w:cs="Times New Roman"/>
          <w:color w:val="000000"/>
          <w:lang w:val="en-GB" w:eastAsia="en-GB"/>
        </w:rPr>
        <w:t>Like Suzi, I can’t really find adequate words to express what a privilege and an honour it has been to be involved in this. You have created a very special thing here…as you say, I feel there is something seismic and the ripples will keep pulsing outwards. So many little moments of joy and connection - even down to the lovely reconnecting conversation I was able to have with Susan Richardson in the interval of Simon’s evening!</w:t>
      </w:r>
    </w:p>
    <w:p w14:paraId="0012E18B" w14:textId="77777777" w:rsidR="00557E3D" w:rsidRPr="007168C0" w:rsidRDefault="00557E3D" w:rsidP="00557E3D">
      <w:pPr>
        <w:rPr>
          <w:rFonts w:ascii="Avenir LT 65 Medium" w:eastAsia="Times New Roman" w:hAnsi="Avenir LT 65 Medium" w:cs="Times New Roman"/>
          <w:lang w:val="en-GB" w:eastAsia="en-GB"/>
        </w:rPr>
      </w:pPr>
    </w:p>
    <w:p w14:paraId="7DE4295B" w14:textId="577835A3" w:rsidR="003C638C" w:rsidRPr="007168C0" w:rsidRDefault="007168C0">
      <w:pPr>
        <w:rPr>
          <w:rFonts w:ascii="Avenir LT 65 Medium" w:hAnsi="Avenir LT 65 Medium"/>
          <w:b/>
          <w:i/>
        </w:rPr>
      </w:pPr>
      <w:r w:rsidRPr="007168C0">
        <w:rPr>
          <w:rFonts w:ascii="Avenir LT 65 Medium" w:hAnsi="Avenir LT 65 Medium"/>
          <w:b/>
          <w:i/>
        </w:rPr>
        <w:t>Jess Allen is an academic, aerialist and walking artist</w:t>
      </w:r>
    </w:p>
    <w:sectPr w:rsidR="003C638C" w:rsidRPr="007168C0" w:rsidSect="007458E6">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EBD570" w14:textId="77777777" w:rsidR="00091A4C" w:rsidRDefault="00091A4C" w:rsidP="007E09A1">
      <w:r>
        <w:separator/>
      </w:r>
    </w:p>
  </w:endnote>
  <w:endnote w:type="continuationSeparator" w:id="0">
    <w:p w14:paraId="497EA22A" w14:textId="77777777" w:rsidR="00091A4C" w:rsidRDefault="00091A4C" w:rsidP="007E0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Avenir LT 65 Medium">
    <w:panose1 w:val="02000603020000020003"/>
    <w:charset w:val="00"/>
    <w:family w:val="auto"/>
    <w:pitch w:val="variable"/>
    <w:sig w:usb0="80000027"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BD5DEB" w14:textId="77777777" w:rsidR="00091A4C" w:rsidRDefault="00091A4C" w:rsidP="007E09A1">
      <w:r>
        <w:separator/>
      </w:r>
    </w:p>
  </w:footnote>
  <w:footnote w:type="continuationSeparator" w:id="0">
    <w:p w14:paraId="5A775431" w14:textId="77777777" w:rsidR="00091A4C" w:rsidRDefault="00091A4C" w:rsidP="007E09A1">
      <w:r>
        <w:continuationSeparator/>
      </w:r>
    </w:p>
  </w:footnote>
  <w:footnote w:id="1">
    <w:p w14:paraId="73EC5F5A" w14:textId="1AE5578D" w:rsidR="00C6052C" w:rsidRPr="007E09A1" w:rsidRDefault="00C6052C">
      <w:pPr>
        <w:pStyle w:val="FootnoteText"/>
        <w:rPr>
          <w:lang w:val="en-US"/>
        </w:rPr>
      </w:pPr>
      <w:r w:rsidRPr="007E09A1">
        <w:rPr>
          <w:rStyle w:val="FootnoteReference"/>
          <w:sz w:val="20"/>
        </w:rPr>
        <w:footnoteRef/>
      </w:r>
      <w:r w:rsidRPr="007E09A1">
        <w:rPr>
          <w:sz w:val="20"/>
        </w:rPr>
        <w:t xml:space="preserve"> </w:t>
      </w:r>
      <w:proofErr w:type="gramStart"/>
      <w:r w:rsidRPr="007E09A1">
        <w:rPr>
          <w:sz w:val="20"/>
          <w:lang w:val="en-US"/>
        </w:rPr>
        <w:t>Indeed</w:t>
      </w:r>
      <w:proofErr w:type="gramEnd"/>
      <w:r>
        <w:rPr>
          <w:sz w:val="20"/>
          <w:lang w:val="en-US"/>
        </w:rPr>
        <w:t xml:space="preserve"> the form, which I went on to practice and teach to undergraduate on the same course, has become codified to a certain extent, with certain set </w:t>
      </w:r>
      <w:proofErr w:type="spellStart"/>
      <w:r>
        <w:rPr>
          <w:sz w:val="20"/>
          <w:lang w:val="en-US"/>
        </w:rPr>
        <w:t>prepatory</w:t>
      </w:r>
      <w:proofErr w:type="spellEnd"/>
      <w:r>
        <w:rPr>
          <w:sz w:val="20"/>
          <w:lang w:val="en-US"/>
        </w:rPr>
        <w:t xml:space="preserve"> exercises, some movement sequences and ‘safe practice’ guidelines.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EBA"/>
    <w:rsid w:val="00020793"/>
    <w:rsid w:val="0003530B"/>
    <w:rsid w:val="0003650E"/>
    <w:rsid w:val="0004486C"/>
    <w:rsid w:val="00052C1A"/>
    <w:rsid w:val="00076C33"/>
    <w:rsid w:val="000858FD"/>
    <w:rsid w:val="00091A4C"/>
    <w:rsid w:val="000C52FC"/>
    <w:rsid w:val="000C57A4"/>
    <w:rsid w:val="000E7687"/>
    <w:rsid w:val="000F3F20"/>
    <w:rsid w:val="000F7FF3"/>
    <w:rsid w:val="00116466"/>
    <w:rsid w:val="001659B2"/>
    <w:rsid w:val="001B1BFA"/>
    <w:rsid w:val="001E6BA3"/>
    <w:rsid w:val="00217E62"/>
    <w:rsid w:val="00246E91"/>
    <w:rsid w:val="002A4A45"/>
    <w:rsid w:val="002B0B1C"/>
    <w:rsid w:val="002E4BF2"/>
    <w:rsid w:val="0037280E"/>
    <w:rsid w:val="003C638C"/>
    <w:rsid w:val="003E7D38"/>
    <w:rsid w:val="003F7FCE"/>
    <w:rsid w:val="0044010F"/>
    <w:rsid w:val="0046493E"/>
    <w:rsid w:val="00481A4D"/>
    <w:rsid w:val="005206A4"/>
    <w:rsid w:val="00557E3D"/>
    <w:rsid w:val="005D3D1D"/>
    <w:rsid w:val="005D49AE"/>
    <w:rsid w:val="006025F1"/>
    <w:rsid w:val="006847C1"/>
    <w:rsid w:val="006D0F57"/>
    <w:rsid w:val="007168C0"/>
    <w:rsid w:val="007228FF"/>
    <w:rsid w:val="007414CF"/>
    <w:rsid w:val="007458E6"/>
    <w:rsid w:val="007B3D44"/>
    <w:rsid w:val="007B513A"/>
    <w:rsid w:val="007C22CC"/>
    <w:rsid w:val="007E09A1"/>
    <w:rsid w:val="007E7915"/>
    <w:rsid w:val="007E7EBA"/>
    <w:rsid w:val="008E422C"/>
    <w:rsid w:val="00987C7C"/>
    <w:rsid w:val="00A24406"/>
    <w:rsid w:val="00A57290"/>
    <w:rsid w:val="00A734CB"/>
    <w:rsid w:val="00AC077C"/>
    <w:rsid w:val="00B00264"/>
    <w:rsid w:val="00B17921"/>
    <w:rsid w:val="00B54E81"/>
    <w:rsid w:val="00B622D2"/>
    <w:rsid w:val="00BD73F7"/>
    <w:rsid w:val="00BF24F6"/>
    <w:rsid w:val="00C2037F"/>
    <w:rsid w:val="00C6052C"/>
    <w:rsid w:val="00C8142F"/>
    <w:rsid w:val="00C846AE"/>
    <w:rsid w:val="00C944D3"/>
    <w:rsid w:val="00D13714"/>
    <w:rsid w:val="00D346F0"/>
    <w:rsid w:val="00D66DD4"/>
    <w:rsid w:val="00E223D8"/>
    <w:rsid w:val="00E3050B"/>
    <w:rsid w:val="00E4421B"/>
    <w:rsid w:val="00E45D56"/>
    <w:rsid w:val="00E5250A"/>
    <w:rsid w:val="00F10DA9"/>
    <w:rsid w:val="00F16AE0"/>
    <w:rsid w:val="00F23DB4"/>
    <w:rsid w:val="00F2617B"/>
    <w:rsid w:val="00F27B56"/>
    <w:rsid w:val="00F67187"/>
    <w:rsid w:val="00FD500A"/>
    <w:rsid w:val="00FE774F"/>
  </w:rsids>
  <m:mathPr>
    <m:mathFont m:val="Cambria Math"/>
    <m:brkBin m:val="before"/>
    <m:brkBinSub m:val="--"/>
    <m:smallFrac m:val="0"/>
    <m:dispDef/>
    <m:lMargin m:val="0"/>
    <m:rMargin m:val="0"/>
    <m:defJc m:val="centerGroup"/>
    <m:wrapIndent m:val="1440"/>
    <m:intLim m:val="subSup"/>
    <m:naryLim m:val="undOvr"/>
  </m:mathPr>
  <w:themeFontLang w:val="cy-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612B0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cy-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E09A1"/>
  </w:style>
  <w:style w:type="character" w:customStyle="1" w:styleId="FootnoteTextChar">
    <w:name w:val="Footnote Text Char"/>
    <w:basedOn w:val="DefaultParagraphFont"/>
    <w:link w:val="FootnoteText"/>
    <w:uiPriority w:val="99"/>
    <w:rsid w:val="007E09A1"/>
  </w:style>
  <w:style w:type="character" w:styleId="FootnoteReference">
    <w:name w:val="footnote reference"/>
    <w:basedOn w:val="DefaultParagraphFont"/>
    <w:uiPriority w:val="99"/>
    <w:unhideWhenUsed/>
    <w:rsid w:val="007E09A1"/>
    <w:rPr>
      <w:vertAlign w:val="superscript"/>
    </w:rPr>
  </w:style>
  <w:style w:type="paragraph" w:styleId="Header">
    <w:name w:val="header"/>
    <w:basedOn w:val="Normal"/>
    <w:link w:val="HeaderChar"/>
    <w:uiPriority w:val="99"/>
    <w:unhideWhenUsed/>
    <w:rsid w:val="00020793"/>
    <w:pPr>
      <w:tabs>
        <w:tab w:val="center" w:pos="4320"/>
        <w:tab w:val="right" w:pos="8640"/>
      </w:tabs>
    </w:pPr>
  </w:style>
  <w:style w:type="character" w:customStyle="1" w:styleId="HeaderChar">
    <w:name w:val="Header Char"/>
    <w:basedOn w:val="DefaultParagraphFont"/>
    <w:link w:val="Header"/>
    <w:uiPriority w:val="99"/>
    <w:rsid w:val="00020793"/>
  </w:style>
  <w:style w:type="paragraph" w:styleId="Footer">
    <w:name w:val="footer"/>
    <w:basedOn w:val="Normal"/>
    <w:link w:val="FooterChar"/>
    <w:uiPriority w:val="99"/>
    <w:unhideWhenUsed/>
    <w:rsid w:val="00020793"/>
    <w:pPr>
      <w:tabs>
        <w:tab w:val="center" w:pos="4320"/>
        <w:tab w:val="right" w:pos="8640"/>
      </w:tabs>
    </w:pPr>
  </w:style>
  <w:style w:type="character" w:customStyle="1" w:styleId="FooterChar">
    <w:name w:val="Footer Char"/>
    <w:basedOn w:val="DefaultParagraphFont"/>
    <w:link w:val="Footer"/>
    <w:uiPriority w:val="99"/>
    <w:rsid w:val="00020793"/>
  </w:style>
  <w:style w:type="character" w:styleId="Hyperlink">
    <w:name w:val="Hyperlink"/>
    <w:uiPriority w:val="99"/>
    <w:rsid w:val="003F7FCE"/>
    <w:rPr>
      <w:color w:val="0000FF"/>
      <w:u w:val="single"/>
    </w:rPr>
  </w:style>
  <w:style w:type="character" w:customStyle="1" w:styleId="apple-converted-space">
    <w:name w:val="apple-converted-space"/>
    <w:basedOn w:val="DefaultParagraphFont"/>
    <w:rsid w:val="003F7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942998">
      <w:bodyDiv w:val="1"/>
      <w:marLeft w:val="0"/>
      <w:marRight w:val="0"/>
      <w:marTop w:val="0"/>
      <w:marBottom w:val="0"/>
      <w:divBdr>
        <w:top w:val="none" w:sz="0" w:space="0" w:color="auto"/>
        <w:left w:val="none" w:sz="0" w:space="0" w:color="auto"/>
        <w:bottom w:val="none" w:sz="0" w:space="0" w:color="auto"/>
        <w:right w:val="none" w:sz="0" w:space="0" w:color="auto"/>
      </w:divBdr>
      <w:divsChild>
        <w:div w:id="1851261642">
          <w:marLeft w:val="0"/>
          <w:marRight w:val="0"/>
          <w:marTop w:val="0"/>
          <w:marBottom w:val="0"/>
          <w:divBdr>
            <w:top w:val="none" w:sz="0" w:space="0" w:color="auto"/>
            <w:left w:val="none" w:sz="0" w:space="0" w:color="auto"/>
            <w:bottom w:val="none" w:sz="0" w:space="0" w:color="auto"/>
            <w:right w:val="none" w:sz="0" w:space="0" w:color="auto"/>
          </w:divBdr>
        </w:div>
      </w:divsChild>
    </w:div>
    <w:div w:id="9612319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www.facebook.com/fern.smith.1656?fref=mentions" TargetMode="External"/><Relationship Id="rId7" Type="http://schemas.openxmlformats.org/officeDocument/2006/relationships/hyperlink" Target="https://www.facebook.com/filmmaker.sara?fref=mentions" TargetMode="External"/><Relationship Id="rId8" Type="http://schemas.openxmlformats.org/officeDocument/2006/relationships/hyperlink" Target="https://l.facebook.com/l.php?u=https%3A%2F%2Fvimeo.com%2F172669824&amp;h=ATMrcNbwUPJrUSd7Ni0pbIYrPA98gpThADO1XkuBCDlIP0j8uWUTEE8jBUUsdYv3RpKPn31uq-v6-9HGuUYJVY1tYdov-xjP95fiSZ9tVA7hWsku5QRjybflKrqQhSDm73_Wj3qsl32-exMF0OCKSnNHFF6ncH4LNqC65SOa6-csBhldd7btP7DIjMxLXG6iEr1jh9tVT70mE7GArpYV4O-vdYMa8oKyrCi7g8QsURPMdipyjbaV0hsdZbJOiUisLBe0y5NMMH5wt_eq8gKIPADeGyIk3pltw4c3PKyk"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2768</Words>
  <Characters>15784</Characters>
  <Application>Microsoft Macintosh Word</Application>
  <DocSecurity>0</DocSecurity>
  <Lines>131</Lines>
  <Paragraphs>37</Paragraphs>
  <ScaleCrop>false</ScaleCrop>
  <Company/>
  <LinksUpToDate>false</LinksUpToDate>
  <CharactersWithSpaces>18515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Allen</dc:creator>
  <cp:keywords/>
  <dc:description/>
  <cp:lastModifiedBy>Fern Smith</cp:lastModifiedBy>
  <cp:revision>5</cp:revision>
  <dcterms:created xsi:type="dcterms:W3CDTF">2018-02-06T13:23:00Z</dcterms:created>
  <dcterms:modified xsi:type="dcterms:W3CDTF">2018-02-12T10:51:00Z</dcterms:modified>
</cp:coreProperties>
</file>